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DEF6" w14:textId="77777777" w:rsidR="006E0212" w:rsidRDefault="006E0212" w:rsidP="006E0212">
      <w:pPr>
        <w:rPr>
          <w:rFonts w:ascii="Tahoma" w:hAnsi="Tahoma" w:cs="Tahoma"/>
          <w:b/>
          <w:sz w:val="24"/>
          <w:szCs w:val="24"/>
        </w:rPr>
      </w:pPr>
    </w:p>
    <w:p w14:paraId="5F6B7615" w14:textId="77777777" w:rsidR="006E0212" w:rsidRPr="003448A9" w:rsidRDefault="006E0212" w:rsidP="003448A9">
      <w:pPr>
        <w:pStyle w:val="Heading1"/>
        <w:jc w:val="center"/>
        <w:rPr>
          <w:b/>
          <w:bCs/>
          <w:color w:val="000000" w:themeColor="text1"/>
          <w:sz w:val="52"/>
          <w:szCs w:val="52"/>
        </w:rPr>
      </w:pPr>
    </w:p>
    <w:p w14:paraId="1804E2D9" w14:textId="27E0C986" w:rsidR="006E0212" w:rsidRPr="003448A9" w:rsidRDefault="003448A9" w:rsidP="003448A9">
      <w:pPr>
        <w:pStyle w:val="Heading1"/>
        <w:jc w:val="center"/>
        <w:rPr>
          <w:b/>
          <w:bCs/>
          <w:color w:val="000000" w:themeColor="text1"/>
          <w:sz w:val="52"/>
          <w:szCs w:val="52"/>
        </w:rPr>
      </w:pPr>
      <w:r w:rsidRPr="003448A9">
        <w:rPr>
          <w:b/>
          <w:bCs/>
          <w:color w:val="000000" w:themeColor="text1"/>
          <w:sz w:val="52"/>
          <w:szCs w:val="52"/>
        </w:rPr>
        <w:t>The Economic Development of Spain Since the Beginning of the Democracy</w:t>
      </w:r>
    </w:p>
    <w:p w14:paraId="0E7F58AE" w14:textId="77777777" w:rsidR="006E0212" w:rsidRDefault="006E0212" w:rsidP="006E0212">
      <w:pPr>
        <w:rPr>
          <w:rFonts w:ascii="Tahoma" w:hAnsi="Tahoma" w:cs="Tahoma"/>
          <w:b/>
          <w:sz w:val="24"/>
          <w:szCs w:val="24"/>
        </w:rPr>
      </w:pPr>
    </w:p>
    <w:p w14:paraId="4679C761" w14:textId="77777777" w:rsidR="006E0212" w:rsidRDefault="006E0212" w:rsidP="006E0212">
      <w:pPr>
        <w:rPr>
          <w:rFonts w:ascii="Tahoma" w:hAnsi="Tahoma" w:cs="Tahoma"/>
          <w:b/>
          <w:sz w:val="24"/>
          <w:szCs w:val="24"/>
        </w:rPr>
      </w:pPr>
    </w:p>
    <w:p w14:paraId="48E2A89B" w14:textId="77777777" w:rsidR="006E0212" w:rsidRDefault="006E0212" w:rsidP="006E0212">
      <w:pPr>
        <w:rPr>
          <w:rFonts w:ascii="Tahoma" w:hAnsi="Tahoma" w:cs="Tahoma"/>
          <w:b/>
          <w:sz w:val="24"/>
          <w:szCs w:val="24"/>
        </w:rPr>
      </w:pPr>
      <w:r>
        <w:rPr>
          <w:rFonts w:ascii="Tahoma" w:hAnsi="Tahoma" w:cs="Tahoma"/>
          <w:b/>
          <w:sz w:val="24"/>
          <w:szCs w:val="24"/>
        </w:rPr>
        <w:t>Curriculum Unit Presented to:</w:t>
      </w:r>
    </w:p>
    <w:p w14:paraId="3A6B3061" w14:textId="77777777" w:rsidR="006E0212" w:rsidRDefault="006E0212" w:rsidP="006E0212">
      <w:pPr>
        <w:rPr>
          <w:rFonts w:ascii="Tahoma" w:hAnsi="Tahoma" w:cs="Tahoma"/>
          <w:b/>
          <w:sz w:val="24"/>
          <w:szCs w:val="24"/>
        </w:rPr>
      </w:pPr>
    </w:p>
    <w:p w14:paraId="3D2BCC8F" w14:textId="77777777" w:rsidR="006E0212" w:rsidRDefault="006E0212" w:rsidP="006E0212">
      <w:pPr>
        <w:rPr>
          <w:rFonts w:ascii="Tahoma" w:hAnsi="Tahoma" w:cs="Tahoma"/>
          <w:b/>
          <w:sz w:val="24"/>
          <w:szCs w:val="24"/>
        </w:rPr>
      </w:pPr>
    </w:p>
    <w:p w14:paraId="54536330" w14:textId="77777777" w:rsidR="006E0212" w:rsidRDefault="006E0212" w:rsidP="006E0212">
      <w:pPr>
        <w:rPr>
          <w:rFonts w:ascii="Tahoma" w:hAnsi="Tahoma" w:cs="Tahoma"/>
          <w:b/>
          <w:sz w:val="24"/>
          <w:szCs w:val="24"/>
        </w:rPr>
      </w:pPr>
    </w:p>
    <w:p w14:paraId="1E110F17" w14:textId="77777777" w:rsidR="006E0212" w:rsidRDefault="006E0212" w:rsidP="00362B60">
      <w:pPr>
        <w:jc w:val="center"/>
        <w:rPr>
          <w:rFonts w:ascii="Tahoma" w:hAnsi="Tahoma" w:cs="Tahoma"/>
          <w:b/>
          <w:sz w:val="24"/>
          <w:szCs w:val="24"/>
        </w:rPr>
      </w:pPr>
    </w:p>
    <w:p w14:paraId="0F7CB95A" w14:textId="77777777" w:rsidR="006E0212" w:rsidRDefault="006E0212" w:rsidP="00362B60">
      <w:pPr>
        <w:jc w:val="center"/>
        <w:rPr>
          <w:rFonts w:ascii="Tahoma" w:hAnsi="Tahoma" w:cs="Tahoma"/>
          <w:b/>
          <w:sz w:val="24"/>
          <w:szCs w:val="24"/>
        </w:rPr>
      </w:pPr>
    </w:p>
    <w:p w14:paraId="3EDF7CEC" w14:textId="77777777" w:rsidR="006E0212" w:rsidRPr="006E0212" w:rsidRDefault="006E0212" w:rsidP="006E0212">
      <w:pPr>
        <w:jc w:val="center"/>
        <w:rPr>
          <w:rFonts w:ascii="Arial" w:hAnsi="Arial" w:cs="Arial"/>
          <w:b/>
          <w:sz w:val="48"/>
          <w:szCs w:val="48"/>
        </w:rPr>
      </w:pPr>
      <w:r w:rsidRPr="006E0212">
        <w:rPr>
          <w:rFonts w:ascii="Arial" w:hAnsi="Arial" w:cs="Arial"/>
          <w:b/>
          <w:sz w:val="48"/>
          <w:szCs w:val="48"/>
        </w:rPr>
        <w:t>West European Studies</w:t>
      </w:r>
    </w:p>
    <w:p w14:paraId="1EC851AA" w14:textId="77777777" w:rsidR="006E0212" w:rsidRPr="006E0212" w:rsidRDefault="006E0212" w:rsidP="006E0212">
      <w:pPr>
        <w:jc w:val="center"/>
        <w:rPr>
          <w:rFonts w:ascii="Arial" w:hAnsi="Arial" w:cs="Arial"/>
          <w:b/>
          <w:sz w:val="48"/>
          <w:szCs w:val="48"/>
        </w:rPr>
      </w:pPr>
    </w:p>
    <w:p w14:paraId="05F197C4" w14:textId="77777777" w:rsidR="006E0212" w:rsidRPr="006E0212" w:rsidRDefault="006E0212" w:rsidP="006E0212">
      <w:pPr>
        <w:jc w:val="center"/>
        <w:rPr>
          <w:rFonts w:ascii="Arial" w:hAnsi="Arial" w:cs="Arial"/>
          <w:b/>
          <w:sz w:val="48"/>
          <w:szCs w:val="48"/>
        </w:rPr>
      </w:pPr>
      <w:r w:rsidRPr="006E0212">
        <w:rPr>
          <w:rFonts w:ascii="Arial" w:hAnsi="Arial" w:cs="Arial"/>
          <w:b/>
          <w:sz w:val="48"/>
          <w:szCs w:val="48"/>
        </w:rPr>
        <w:t>National Resource Center</w:t>
      </w:r>
    </w:p>
    <w:p w14:paraId="2057E5BD" w14:textId="77777777" w:rsidR="006E0212" w:rsidRDefault="006E0212" w:rsidP="006E0212">
      <w:pPr>
        <w:rPr>
          <w:rFonts w:ascii="Tahoma" w:hAnsi="Tahoma" w:cs="Tahoma"/>
          <w:b/>
          <w:sz w:val="24"/>
          <w:szCs w:val="24"/>
        </w:rPr>
      </w:pPr>
    </w:p>
    <w:p w14:paraId="67154B97" w14:textId="77777777" w:rsidR="006E0212" w:rsidRDefault="006E0212" w:rsidP="006E0212">
      <w:pPr>
        <w:rPr>
          <w:rFonts w:ascii="Tahoma" w:hAnsi="Tahoma" w:cs="Tahoma"/>
          <w:b/>
          <w:sz w:val="24"/>
          <w:szCs w:val="24"/>
        </w:rPr>
      </w:pPr>
    </w:p>
    <w:p w14:paraId="3701C815" w14:textId="77777777" w:rsidR="006E0212" w:rsidRDefault="006E0212" w:rsidP="006E0212">
      <w:pPr>
        <w:rPr>
          <w:rFonts w:ascii="Tahoma" w:hAnsi="Tahoma" w:cs="Tahoma"/>
          <w:b/>
          <w:sz w:val="24"/>
          <w:szCs w:val="24"/>
        </w:rPr>
      </w:pPr>
    </w:p>
    <w:p w14:paraId="5A659A81" w14:textId="77777777" w:rsidR="006E0212" w:rsidRDefault="006E0212" w:rsidP="006E0212">
      <w:pPr>
        <w:rPr>
          <w:rFonts w:ascii="Tahoma" w:hAnsi="Tahoma" w:cs="Tahoma"/>
          <w:b/>
          <w:sz w:val="24"/>
          <w:szCs w:val="24"/>
        </w:rPr>
      </w:pPr>
    </w:p>
    <w:p w14:paraId="06E52EA5" w14:textId="77777777" w:rsidR="006E0212" w:rsidRDefault="006E0212" w:rsidP="006E0212">
      <w:pPr>
        <w:rPr>
          <w:rFonts w:ascii="Tahoma" w:hAnsi="Tahoma" w:cs="Tahoma"/>
          <w:b/>
          <w:sz w:val="24"/>
          <w:szCs w:val="24"/>
        </w:rPr>
      </w:pPr>
    </w:p>
    <w:p w14:paraId="213B1303" w14:textId="77777777" w:rsidR="006E0212" w:rsidRDefault="006E0212" w:rsidP="006E0212">
      <w:pPr>
        <w:rPr>
          <w:rFonts w:ascii="Tahoma" w:hAnsi="Tahoma" w:cs="Tahoma"/>
          <w:b/>
          <w:sz w:val="24"/>
          <w:szCs w:val="24"/>
        </w:rPr>
      </w:pPr>
    </w:p>
    <w:p w14:paraId="72550DDD" w14:textId="77777777" w:rsidR="006E0212" w:rsidRDefault="006E0212" w:rsidP="006E0212">
      <w:pPr>
        <w:rPr>
          <w:rFonts w:ascii="Tahoma" w:hAnsi="Tahoma" w:cs="Tahoma"/>
          <w:b/>
          <w:sz w:val="24"/>
          <w:szCs w:val="24"/>
        </w:rPr>
      </w:pPr>
    </w:p>
    <w:p w14:paraId="4401C4D5" w14:textId="77777777" w:rsidR="006E0212" w:rsidRDefault="006E0212" w:rsidP="006E0212">
      <w:pPr>
        <w:rPr>
          <w:rFonts w:ascii="Tahoma" w:hAnsi="Tahoma" w:cs="Tahoma"/>
          <w:b/>
          <w:sz w:val="24"/>
          <w:szCs w:val="24"/>
        </w:rPr>
      </w:pPr>
    </w:p>
    <w:p w14:paraId="12E8E84A" w14:textId="77777777" w:rsidR="006E0212" w:rsidRDefault="006E0212" w:rsidP="006E0212">
      <w:pPr>
        <w:rPr>
          <w:rFonts w:ascii="Tahoma" w:hAnsi="Tahoma" w:cs="Tahoma"/>
          <w:b/>
          <w:sz w:val="24"/>
          <w:szCs w:val="24"/>
        </w:rPr>
      </w:pPr>
    </w:p>
    <w:p w14:paraId="0C24083F" w14:textId="77777777" w:rsidR="006E0212" w:rsidRDefault="006E0212" w:rsidP="006E0212">
      <w:pPr>
        <w:rPr>
          <w:rFonts w:ascii="Tahoma" w:hAnsi="Tahoma" w:cs="Tahoma"/>
          <w:b/>
          <w:sz w:val="24"/>
          <w:szCs w:val="24"/>
        </w:rPr>
      </w:pPr>
      <w:r>
        <w:rPr>
          <w:rFonts w:ascii="Tahoma" w:hAnsi="Tahoma" w:cs="Tahoma"/>
          <w:b/>
          <w:sz w:val="24"/>
          <w:szCs w:val="24"/>
        </w:rPr>
        <w:t>By: Diana García-Day</w:t>
      </w:r>
    </w:p>
    <w:p w14:paraId="5D5D168D" w14:textId="77777777" w:rsidR="006E0212" w:rsidRDefault="006E0212" w:rsidP="006E0212">
      <w:pPr>
        <w:rPr>
          <w:rFonts w:ascii="Tahoma" w:hAnsi="Tahoma" w:cs="Tahoma"/>
          <w:b/>
          <w:sz w:val="24"/>
          <w:szCs w:val="24"/>
        </w:rPr>
      </w:pPr>
      <w:r>
        <w:rPr>
          <w:rFonts w:ascii="Tahoma" w:hAnsi="Tahoma" w:cs="Tahoma"/>
          <w:b/>
          <w:sz w:val="24"/>
          <w:szCs w:val="24"/>
        </w:rPr>
        <w:t>Middle School Spanish Teacher</w:t>
      </w:r>
    </w:p>
    <w:p w14:paraId="57370BDE" w14:textId="77777777" w:rsidR="006E0212" w:rsidRDefault="006E0212" w:rsidP="006E0212">
      <w:pPr>
        <w:rPr>
          <w:rFonts w:ascii="Tahoma" w:hAnsi="Tahoma" w:cs="Tahoma"/>
          <w:b/>
          <w:sz w:val="24"/>
          <w:szCs w:val="24"/>
        </w:rPr>
      </w:pPr>
      <w:r>
        <w:rPr>
          <w:rFonts w:ascii="Tahoma" w:hAnsi="Tahoma" w:cs="Tahoma"/>
          <w:b/>
          <w:sz w:val="24"/>
          <w:szCs w:val="24"/>
        </w:rPr>
        <w:t>Indianapolis, IN</w:t>
      </w:r>
    </w:p>
    <w:p w14:paraId="75CF2C05" w14:textId="77777777" w:rsidR="006E0212" w:rsidRDefault="006E0212" w:rsidP="006E0212">
      <w:pPr>
        <w:rPr>
          <w:rFonts w:ascii="Tahoma" w:hAnsi="Tahoma" w:cs="Tahoma"/>
          <w:b/>
          <w:sz w:val="24"/>
          <w:szCs w:val="24"/>
        </w:rPr>
      </w:pPr>
      <w:proofErr w:type="gramStart"/>
      <w:r>
        <w:rPr>
          <w:rFonts w:ascii="Tahoma" w:hAnsi="Tahoma" w:cs="Tahoma"/>
          <w:b/>
          <w:sz w:val="24"/>
          <w:szCs w:val="24"/>
        </w:rPr>
        <w:t>September,</w:t>
      </w:r>
      <w:proofErr w:type="gramEnd"/>
      <w:r>
        <w:rPr>
          <w:rFonts w:ascii="Tahoma" w:hAnsi="Tahoma" w:cs="Tahoma"/>
          <w:b/>
          <w:sz w:val="24"/>
          <w:szCs w:val="24"/>
        </w:rPr>
        <w:t xml:space="preserve"> 2005</w:t>
      </w:r>
    </w:p>
    <w:p w14:paraId="27D8BCFF" w14:textId="77777777" w:rsidR="00362B60" w:rsidRPr="00B3630B" w:rsidRDefault="006E0212" w:rsidP="00362B60">
      <w:pPr>
        <w:jc w:val="center"/>
        <w:rPr>
          <w:rFonts w:ascii="Tahoma" w:hAnsi="Tahoma" w:cs="Tahoma"/>
          <w:b/>
          <w:sz w:val="24"/>
          <w:szCs w:val="24"/>
        </w:rPr>
      </w:pPr>
      <w:r>
        <w:rPr>
          <w:rFonts w:ascii="Tahoma" w:hAnsi="Tahoma" w:cs="Tahoma"/>
          <w:b/>
          <w:sz w:val="24"/>
          <w:szCs w:val="24"/>
        </w:rPr>
        <w:br w:type="page"/>
      </w:r>
      <w:r>
        <w:rPr>
          <w:rFonts w:ascii="Tahoma" w:hAnsi="Tahoma" w:cs="Tahoma"/>
          <w:b/>
          <w:sz w:val="24"/>
          <w:szCs w:val="24"/>
        </w:rPr>
        <w:lastRenderedPageBreak/>
        <w:t>The Economic</w:t>
      </w:r>
      <w:r w:rsidR="00362B60" w:rsidRPr="00B3630B">
        <w:rPr>
          <w:rFonts w:ascii="Tahoma" w:hAnsi="Tahoma" w:cs="Tahoma"/>
          <w:b/>
          <w:sz w:val="24"/>
          <w:szCs w:val="24"/>
        </w:rPr>
        <w:t xml:space="preserve"> Development of Spain</w:t>
      </w:r>
    </w:p>
    <w:p w14:paraId="40D73BCF" w14:textId="77777777" w:rsidR="00362B60" w:rsidRPr="00B3630B" w:rsidRDefault="00362B60" w:rsidP="00362B60">
      <w:pPr>
        <w:jc w:val="center"/>
        <w:rPr>
          <w:rFonts w:ascii="Tahoma" w:hAnsi="Tahoma" w:cs="Tahoma"/>
          <w:b/>
          <w:sz w:val="24"/>
          <w:szCs w:val="24"/>
        </w:rPr>
      </w:pPr>
      <w:r w:rsidRPr="00B3630B">
        <w:rPr>
          <w:rFonts w:ascii="Tahoma" w:hAnsi="Tahoma" w:cs="Tahoma"/>
          <w:b/>
          <w:sz w:val="24"/>
          <w:szCs w:val="24"/>
        </w:rPr>
        <w:t>Since the Beginning of the Democracy</w:t>
      </w:r>
    </w:p>
    <w:p w14:paraId="1C1E3E61" w14:textId="77777777" w:rsidR="00362B60" w:rsidRPr="00B3630B" w:rsidRDefault="00362B60" w:rsidP="00362B60">
      <w:pPr>
        <w:tabs>
          <w:tab w:val="left" w:pos="2160"/>
        </w:tabs>
        <w:spacing w:line="360" w:lineRule="auto"/>
        <w:rPr>
          <w:rFonts w:ascii="Tahoma" w:hAnsi="Tahoma" w:cs="Tahoma"/>
          <w:sz w:val="24"/>
          <w:szCs w:val="24"/>
        </w:rPr>
      </w:pPr>
    </w:p>
    <w:p w14:paraId="4F4BE255" w14:textId="77777777" w:rsidR="000C6F72" w:rsidRDefault="000912DD" w:rsidP="00362B60">
      <w:pPr>
        <w:tabs>
          <w:tab w:val="left" w:pos="2160"/>
        </w:tabs>
        <w:spacing w:line="360" w:lineRule="auto"/>
        <w:rPr>
          <w:rFonts w:ascii="Tahoma" w:hAnsi="Tahoma" w:cs="Tahoma"/>
          <w:sz w:val="24"/>
          <w:szCs w:val="24"/>
        </w:rPr>
      </w:pPr>
      <w:r>
        <w:rPr>
          <w:rFonts w:ascii="Tahoma" w:hAnsi="Tahoma" w:cs="Tahoma"/>
          <w:sz w:val="24"/>
          <w:szCs w:val="24"/>
        </w:rPr>
        <w:t>In this</w:t>
      </w:r>
      <w:r w:rsidR="00937B4C">
        <w:rPr>
          <w:rFonts w:ascii="Tahoma" w:hAnsi="Tahoma" w:cs="Tahoma"/>
          <w:sz w:val="24"/>
          <w:szCs w:val="24"/>
        </w:rPr>
        <w:t xml:space="preserve"> c</w:t>
      </w:r>
      <w:r w:rsidR="000C6F72">
        <w:rPr>
          <w:rFonts w:ascii="Tahoma" w:hAnsi="Tahoma" w:cs="Tahoma"/>
          <w:sz w:val="24"/>
          <w:szCs w:val="24"/>
        </w:rPr>
        <w:t xml:space="preserve">urriculum unit </w:t>
      </w:r>
      <w:r>
        <w:rPr>
          <w:rFonts w:ascii="Tahoma" w:hAnsi="Tahoma" w:cs="Tahoma"/>
          <w:sz w:val="24"/>
          <w:szCs w:val="24"/>
        </w:rPr>
        <w:t>students will learn</w:t>
      </w:r>
      <w:r w:rsidR="000C6F72">
        <w:rPr>
          <w:rFonts w:ascii="Tahoma" w:hAnsi="Tahoma" w:cs="Tahoma"/>
          <w:sz w:val="24"/>
          <w:szCs w:val="24"/>
        </w:rPr>
        <w:t xml:space="preserve"> </w:t>
      </w:r>
      <w:r>
        <w:rPr>
          <w:rFonts w:ascii="Tahoma" w:hAnsi="Tahoma" w:cs="Tahoma"/>
          <w:sz w:val="24"/>
          <w:szCs w:val="24"/>
        </w:rPr>
        <w:t xml:space="preserve">Spanish </w:t>
      </w:r>
      <w:r w:rsidR="004D31D8">
        <w:rPr>
          <w:rFonts w:ascii="Tahoma" w:hAnsi="Tahoma" w:cs="Tahoma"/>
          <w:sz w:val="24"/>
          <w:szCs w:val="24"/>
        </w:rPr>
        <w:t xml:space="preserve">as a second language </w:t>
      </w:r>
      <w:r w:rsidR="009C4629">
        <w:rPr>
          <w:rFonts w:ascii="Tahoma" w:hAnsi="Tahoma" w:cs="Tahoma"/>
          <w:sz w:val="24"/>
          <w:szCs w:val="24"/>
        </w:rPr>
        <w:t>th</w:t>
      </w:r>
      <w:r w:rsidR="002448E2">
        <w:rPr>
          <w:rFonts w:ascii="Tahoma" w:hAnsi="Tahoma" w:cs="Tahoma"/>
          <w:sz w:val="24"/>
          <w:szCs w:val="24"/>
        </w:rPr>
        <w:t>r</w:t>
      </w:r>
      <w:r w:rsidR="009C4629">
        <w:rPr>
          <w:rFonts w:ascii="Tahoma" w:hAnsi="Tahoma" w:cs="Tahoma"/>
          <w:sz w:val="24"/>
          <w:szCs w:val="24"/>
        </w:rPr>
        <w:t xml:space="preserve">ough </w:t>
      </w:r>
      <w:r w:rsidR="000C6F72">
        <w:rPr>
          <w:rFonts w:ascii="Tahoma" w:hAnsi="Tahoma" w:cs="Tahoma"/>
          <w:sz w:val="24"/>
          <w:szCs w:val="24"/>
        </w:rPr>
        <w:t>an analysis of t</w:t>
      </w:r>
      <w:r w:rsidR="00362B60" w:rsidRPr="008F1606">
        <w:rPr>
          <w:rFonts w:ascii="Tahoma" w:hAnsi="Tahoma" w:cs="Tahoma"/>
          <w:sz w:val="24"/>
          <w:szCs w:val="24"/>
        </w:rPr>
        <w:t xml:space="preserve">he outstanding development of the Spanish economy </w:t>
      </w:r>
      <w:r w:rsidR="000C6F72">
        <w:rPr>
          <w:rFonts w:ascii="Tahoma" w:hAnsi="Tahoma" w:cs="Tahoma"/>
          <w:sz w:val="24"/>
          <w:szCs w:val="24"/>
        </w:rPr>
        <w:t>since the beginning of democracy.</w:t>
      </w:r>
      <w:r w:rsidR="004D31D8">
        <w:rPr>
          <w:rFonts w:ascii="Tahoma" w:hAnsi="Tahoma" w:cs="Tahoma"/>
          <w:sz w:val="24"/>
          <w:szCs w:val="24"/>
        </w:rPr>
        <w:t xml:space="preserve">  Concepts and vocabulary </w:t>
      </w:r>
      <w:proofErr w:type="gramStart"/>
      <w:r w:rsidR="004D31D8">
        <w:rPr>
          <w:rFonts w:ascii="Tahoma" w:hAnsi="Tahoma" w:cs="Tahoma"/>
          <w:sz w:val="24"/>
          <w:szCs w:val="24"/>
        </w:rPr>
        <w:t>in the are</w:t>
      </w:r>
      <w:r w:rsidR="009C4629">
        <w:rPr>
          <w:rFonts w:ascii="Tahoma" w:hAnsi="Tahoma" w:cs="Tahoma"/>
          <w:sz w:val="24"/>
          <w:szCs w:val="24"/>
        </w:rPr>
        <w:t>a of</w:t>
      </w:r>
      <w:proofErr w:type="gramEnd"/>
      <w:r w:rsidR="009C4629">
        <w:rPr>
          <w:rFonts w:ascii="Tahoma" w:hAnsi="Tahoma" w:cs="Tahoma"/>
          <w:sz w:val="24"/>
          <w:szCs w:val="24"/>
        </w:rPr>
        <w:t xml:space="preserve"> </w:t>
      </w:r>
      <w:r w:rsidR="002448E2">
        <w:rPr>
          <w:rFonts w:ascii="Tahoma" w:hAnsi="Tahoma" w:cs="Tahoma"/>
          <w:sz w:val="24"/>
          <w:szCs w:val="24"/>
        </w:rPr>
        <w:t xml:space="preserve">economics </w:t>
      </w:r>
      <w:r w:rsidR="009C4629">
        <w:rPr>
          <w:rFonts w:ascii="Tahoma" w:hAnsi="Tahoma" w:cs="Tahoma"/>
          <w:sz w:val="24"/>
          <w:szCs w:val="24"/>
        </w:rPr>
        <w:t xml:space="preserve">will be emphasized and world history will be studied from the point </w:t>
      </w:r>
      <w:r w:rsidR="00AA44DE">
        <w:rPr>
          <w:rFonts w:ascii="Tahoma" w:hAnsi="Tahoma" w:cs="Tahoma"/>
          <w:sz w:val="24"/>
          <w:szCs w:val="24"/>
        </w:rPr>
        <w:t xml:space="preserve">of view </w:t>
      </w:r>
      <w:r w:rsidR="009C4629">
        <w:rPr>
          <w:rFonts w:ascii="Tahoma" w:hAnsi="Tahoma" w:cs="Tahoma"/>
          <w:sz w:val="24"/>
          <w:szCs w:val="24"/>
        </w:rPr>
        <w:t xml:space="preserve">of </w:t>
      </w:r>
      <w:r w:rsidR="00AA44DE">
        <w:rPr>
          <w:rFonts w:ascii="Tahoma" w:hAnsi="Tahoma" w:cs="Tahoma"/>
          <w:sz w:val="24"/>
          <w:szCs w:val="24"/>
        </w:rPr>
        <w:t>another country</w:t>
      </w:r>
      <w:r w:rsidR="009C4629">
        <w:rPr>
          <w:rFonts w:ascii="Tahoma" w:hAnsi="Tahoma" w:cs="Tahoma"/>
          <w:sz w:val="24"/>
          <w:szCs w:val="24"/>
        </w:rPr>
        <w:t>.</w:t>
      </w:r>
    </w:p>
    <w:p w14:paraId="2D36C194" w14:textId="77777777" w:rsidR="00087EA7" w:rsidRDefault="00087EA7" w:rsidP="000C6F72">
      <w:pPr>
        <w:rPr>
          <w:rFonts w:ascii="Tahoma" w:hAnsi="Tahoma" w:cs="Tahoma"/>
          <w:b/>
          <w:bCs/>
          <w:sz w:val="24"/>
          <w:szCs w:val="24"/>
        </w:rPr>
      </w:pPr>
    </w:p>
    <w:p w14:paraId="28AD176B" w14:textId="77777777" w:rsidR="00B3630B" w:rsidRDefault="000C6F72" w:rsidP="000C6F72">
      <w:pPr>
        <w:rPr>
          <w:rFonts w:ascii="Tahoma" w:hAnsi="Tahoma" w:cs="Tahoma"/>
          <w:sz w:val="24"/>
          <w:szCs w:val="24"/>
        </w:rPr>
      </w:pPr>
      <w:r w:rsidRPr="000C6F72">
        <w:rPr>
          <w:rFonts w:ascii="Tahoma" w:hAnsi="Tahoma" w:cs="Tahoma"/>
          <w:b/>
          <w:bCs/>
          <w:sz w:val="24"/>
          <w:szCs w:val="24"/>
        </w:rPr>
        <w:t>Grades:</w:t>
      </w:r>
      <w:r w:rsidRPr="000C6F72">
        <w:rPr>
          <w:rFonts w:ascii="Tahoma" w:hAnsi="Tahoma" w:cs="Tahoma"/>
          <w:sz w:val="24"/>
          <w:szCs w:val="24"/>
        </w:rPr>
        <w:t xml:space="preserve"> 9-12</w:t>
      </w:r>
      <w:r w:rsidR="00EE6450">
        <w:rPr>
          <w:rFonts w:ascii="Tahoma" w:hAnsi="Tahoma" w:cs="Tahoma"/>
          <w:sz w:val="24"/>
          <w:szCs w:val="24"/>
        </w:rPr>
        <w:t xml:space="preserve"> and beyond</w:t>
      </w:r>
    </w:p>
    <w:p w14:paraId="136836BF" w14:textId="77777777" w:rsidR="00EE6450" w:rsidRDefault="00EE6450" w:rsidP="000C6F72">
      <w:pPr>
        <w:rPr>
          <w:rFonts w:ascii="Tahoma" w:hAnsi="Tahoma" w:cs="Tahoma"/>
          <w:sz w:val="24"/>
          <w:szCs w:val="24"/>
        </w:rPr>
      </w:pPr>
      <w:r w:rsidRPr="00EE6450">
        <w:rPr>
          <w:rFonts w:ascii="Tahoma" w:hAnsi="Tahoma" w:cs="Tahoma"/>
          <w:b/>
          <w:sz w:val="24"/>
          <w:szCs w:val="24"/>
        </w:rPr>
        <w:t>Ages:</w:t>
      </w:r>
      <w:r>
        <w:rPr>
          <w:rFonts w:ascii="Tahoma" w:hAnsi="Tahoma" w:cs="Tahoma"/>
          <w:sz w:val="24"/>
          <w:szCs w:val="24"/>
        </w:rPr>
        <w:t xml:space="preserve"> 15 - Adults</w:t>
      </w:r>
    </w:p>
    <w:p w14:paraId="2008ECD2" w14:textId="77777777" w:rsidR="000C6F72" w:rsidRPr="000C6F72" w:rsidRDefault="00B3630B" w:rsidP="000C6F72">
      <w:pPr>
        <w:rPr>
          <w:rFonts w:ascii="Tahoma" w:hAnsi="Tahoma" w:cs="Tahoma"/>
          <w:sz w:val="24"/>
          <w:szCs w:val="24"/>
        </w:rPr>
      </w:pPr>
      <w:r w:rsidRPr="00B3630B">
        <w:rPr>
          <w:rFonts w:ascii="Tahoma" w:hAnsi="Tahoma" w:cs="Tahoma"/>
          <w:b/>
          <w:sz w:val="24"/>
          <w:szCs w:val="24"/>
        </w:rPr>
        <w:t xml:space="preserve">Level: </w:t>
      </w:r>
      <w:r w:rsidR="00663D1C">
        <w:rPr>
          <w:rFonts w:ascii="Tahoma" w:hAnsi="Tahoma" w:cs="Tahoma"/>
          <w:sz w:val="24"/>
          <w:szCs w:val="24"/>
        </w:rPr>
        <w:t>Intermediate</w:t>
      </w:r>
      <w:r w:rsidR="00663D1C" w:rsidRPr="00B3630B">
        <w:rPr>
          <w:rFonts w:ascii="Tahoma" w:hAnsi="Tahoma" w:cs="Tahoma"/>
          <w:sz w:val="24"/>
          <w:szCs w:val="24"/>
        </w:rPr>
        <w:t xml:space="preserve"> </w:t>
      </w:r>
      <w:r w:rsidRPr="00B3630B">
        <w:rPr>
          <w:rFonts w:ascii="Tahoma" w:hAnsi="Tahoma" w:cs="Tahoma"/>
          <w:sz w:val="24"/>
          <w:szCs w:val="24"/>
        </w:rPr>
        <w:t>to Advanced</w:t>
      </w:r>
      <w:r w:rsidR="000C6F72" w:rsidRPr="00B3630B">
        <w:rPr>
          <w:rFonts w:ascii="Tahoma" w:hAnsi="Tahoma" w:cs="Tahoma"/>
          <w:b/>
          <w:sz w:val="24"/>
          <w:szCs w:val="24"/>
        </w:rPr>
        <w:br/>
      </w:r>
      <w:r w:rsidR="000C6F72" w:rsidRPr="000C6F72">
        <w:rPr>
          <w:rFonts w:ascii="Tahoma" w:hAnsi="Tahoma" w:cs="Tahoma"/>
          <w:b/>
          <w:bCs/>
          <w:sz w:val="24"/>
          <w:szCs w:val="24"/>
        </w:rPr>
        <w:t>Subject Area:</w:t>
      </w:r>
      <w:r w:rsidR="000C6F72" w:rsidRPr="000C6F72">
        <w:rPr>
          <w:rFonts w:ascii="Tahoma" w:hAnsi="Tahoma" w:cs="Tahoma"/>
          <w:sz w:val="24"/>
          <w:szCs w:val="24"/>
        </w:rPr>
        <w:t xml:space="preserve"> Spanish </w:t>
      </w:r>
      <w:r w:rsidR="00A63C19">
        <w:rPr>
          <w:rFonts w:ascii="Tahoma" w:hAnsi="Tahoma" w:cs="Tahoma"/>
          <w:sz w:val="24"/>
          <w:szCs w:val="24"/>
        </w:rPr>
        <w:t>as a Foreign L</w:t>
      </w:r>
      <w:r w:rsidR="000C6F72" w:rsidRPr="000C6F72">
        <w:rPr>
          <w:rFonts w:ascii="Tahoma" w:hAnsi="Tahoma" w:cs="Tahoma"/>
          <w:sz w:val="24"/>
          <w:szCs w:val="24"/>
        </w:rPr>
        <w:t xml:space="preserve">anguage </w:t>
      </w:r>
    </w:p>
    <w:p w14:paraId="1171E6F2" w14:textId="77777777" w:rsidR="000F1431" w:rsidRDefault="000F1431" w:rsidP="000F1431">
      <w:pPr>
        <w:rPr>
          <w:rFonts w:ascii="Tahoma" w:hAnsi="Tahoma" w:cs="Tahoma"/>
          <w:b/>
          <w:bCs/>
          <w:sz w:val="24"/>
          <w:szCs w:val="24"/>
        </w:rPr>
      </w:pPr>
    </w:p>
    <w:p w14:paraId="59B57D4C" w14:textId="77777777" w:rsidR="000F1431" w:rsidRDefault="000F1431" w:rsidP="000F1431">
      <w:pPr>
        <w:rPr>
          <w:rFonts w:ascii="Tahoma" w:hAnsi="Tahoma" w:cs="Tahoma"/>
          <w:b/>
          <w:bCs/>
          <w:sz w:val="24"/>
          <w:szCs w:val="24"/>
        </w:rPr>
      </w:pPr>
      <w:r>
        <w:rPr>
          <w:rFonts w:ascii="Tahoma" w:hAnsi="Tahoma" w:cs="Tahoma"/>
          <w:b/>
          <w:bCs/>
          <w:sz w:val="24"/>
          <w:szCs w:val="24"/>
        </w:rPr>
        <w:t xml:space="preserve">Learning </w:t>
      </w:r>
      <w:r w:rsidRPr="00BD0CEA">
        <w:rPr>
          <w:rFonts w:ascii="Tahoma" w:hAnsi="Tahoma" w:cs="Tahoma"/>
          <w:b/>
          <w:bCs/>
          <w:sz w:val="24"/>
          <w:szCs w:val="24"/>
        </w:rPr>
        <w:t>Objectives</w:t>
      </w:r>
    </w:p>
    <w:p w14:paraId="2294ACF8" w14:textId="77777777" w:rsidR="000F1431" w:rsidRPr="00BD0CEA" w:rsidRDefault="000F1431" w:rsidP="000F1431">
      <w:pPr>
        <w:rPr>
          <w:rFonts w:ascii="Tahoma" w:hAnsi="Tahoma" w:cs="Tahoma"/>
          <w:b/>
          <w:bCs/>
          <w:sz w:val="24"/>
          <w:szCs w:val="24"/>
        </w:rPr>
      </w:pPr>
    </w:p>
    <w:p w14:paraId="3CBC7033" w14:textId="77777777" w:rsidR="000F1431" w:rsidRDefault="00AA44DE" w:rsidP="000F1431">
      <w:pPr>
        <w:numPr>
          <w:ilvl w:val="0"/>
          <w:numId w:val="4"/>
        </w:numPr>
        <w:rPr>
          <w:rFonts w:ascii="Tahoma" w:hAnsi="Tahoma" w:cs="Tahoma"/>
          <w:bCs/>
          <w:sz w:val="24"/>
          <w:szCs w:val="24"/>
        </w:rPr>
      </w:pPr>
      <w:r>
        <w:rPr>
          <w:rFonts w:ascii="Tahoma" w:hAnsi="Tahoma" w:cs="Tahoma"/>
          <w:bCs/>
          <w:sz w:val="24"/>
          <w:szCs w:val="24"/>
        </w:rPr>
        <w:t>Expose</w:t>
      </w:r>
      <w:r w:rsidR="000F1431">
        <w:rPr>
          <w:rFonts w:ascii="Tahoma" w:hAnsi="Tahoma" w:cs="Tahoma"/>
          <w:bCs/>
          <w:sz w:val="24"/>
          <w:szCs w:val="24"/>
        </w:rPr>
        <w:t xml:space="preserve"> </w:t>
      </w:r>
      <w:r>
        <w:rPr>
          <w:rFonts w:ascii="Tahoma" w:hAnsi="Tahoma" w:cs="Tahoma"/>
          <w:bCs/>
          <w:sz w:val="24"/>
          <w:szCs w:val="24"/>
        </w:rPr>
        <w:t xml:space="preserve">students to the </w:t>
      </w:r>
      <w:r w:rsidR="000F1431">
        <w:rPr>
          <w:rFonts w:ascii="Tahoma" w:hAnsi="Tahoma" w:cs="Tahoma"/>
          <w:bCs/>
          <w:sz w:val="24"/>
          <w:szCs w:val="24"/>
        </w:rPr>
        <w:t xml:space="preserve">Spanish language using authentic </w:t>
      </w:r>
      <w:proofErr w:type="gramStart"/>
      <w:r w:rsidR="000F1431">
        <w:rPr>
          <w:rFonts w:ascii="Tahoma" w:hAnsi="Tahoma" w:cs="Tahoma"/>
          <w:bCs/>
          <w:sz w:val="24"/>
          <w:szCs w:val="24"/>
        </w:rPr>
        <w:t>materials</w:t>
      </w:r>
      <w:proofErr w:type="gramEnd"/>
    </w:p>
    <w:p w14:paraId="242920A8" w14:textId="77777777" w:rsidR="000F1431" w:rsidRDefault="000F1431" w:rsidP="000F1431">
      <w:pPr>
        <w:numPr>
          <w:ilvl w:val="0"/>
          <w:numId w:val="4"/>
        </w:numPr>
        <w:rPr>
          <w:rFonts w:ascii="Tahoma" w:hAnsi="Tahoma" w:cs="Tahoma"/>
          <w:bCs/>
          <w:sz w:val="24"/>
          <w:szCs w:val="24"/>
        </w:rPr>
      </w:pPr>
      <w:r>
        <w:rPr>
          <w:rFonts w:ascii="Tahoma" w:hAnsi="Tahoma" w:cs="Tahoma"/>
          <w:bCs/>
          <w:sz w:val="24"/>
          <w:szCs w:val="24"/>
        </w:rPr>
        <w:t xml:space="preserve">Introduce Spanish vocabulary in </w:t>
      </w:r>
      <w:proofErr w:type="gramStart"/>
      <w:r>
        <w:rPr>
          <w:rFonts w:ascii="Tahoma" w:hAnsi="Tahoma" w:cs="Tahoma"/>
          <w:bCs/>
          <w:sz w:val="24"/>
          <w:szCs w:val="24"/>
        </w:rPr>
        <w:t>context</w:t>
      </w:r>
      <w:proofErr w:type="gramEnd"/>
    </w:p>
    <w:p w14:paraId="58D6957C" w14:textId="77777777" w:rsidR="000F1431" w:rsidRDefault="000F1431" w:rsidP="000F1431">
      <w:pPr>
        <w:numPr>
          <w:ilvl w:val="0"/>
          <w:numId w:val="4"/>
        </w:numPr>
        <w:rPr>
          <w:rFonts w:ascii="Tahoma" w:hAnsi="Tahoma" w:cs="Tahoma"/>
          <w:bCs/>
          <w:sz w:val="24"/>
          <w:szCs w:val="24"/>
        </w:rPr>
      </w:pPr>
      <w:r>
        <w:rPr>
          <w:rFonts w:ascii="Tahoma" w:hAnsi="Tahoma" w:cs="Tahoma"/>
          <w:bCs/>
          <w:sz w:val="24"/>
          <w:szCs w:val="24"/>
        </w:rPr>
        <w:t xml:space="preserve">Identify and interpret economic data in </w:t>
      </w:r>
      <w:proofErr w:type="gramStart"/>
      <w:r>
        <w:rPr>
          <w:rFonts w:ascii="Tahoma" w:hAnsi="Tahoma" w:cs="Tahoma"/>
          <w:bCs/>
          <w:sz w:val="24"/>
          <w:szCs w:val="24"/>
        </w:rPr>
        <w:t>Spanish</w:t>
      </w:r>
      <w:proofErr w:type="gramEnd"/>
    </w:p>
    <w:p w14:paraId="3B31A8B0" w14:textId="77777777" w:rsidR="000B01B9" w:rsidRDefault="000B01B9" w:rsidP="000B01B9">
      <w:pPr>
        <w:numPr>
          <w:ilvl w:val="0"/>
          <w:numId w:val="4"/>
        </w:numPr>
        <w:rPr>
          <w:rFonts w:ascii="Tahoma" w:hAnsi="Tahoma" w:cs="Tahoma"/>
          <w:bCs/>
          <w:sz w:val="24"/>
          <w:szCs w:val="24"/>
        </w:rPr>
      </w:pPr>
      <w:r>
        <w:rPr>
          <w:rFonts w:ascii="Tahoma" w:hAnsi="Tahoma" w:cs="Tahoma"/>
          <w:bCs/>
          <w:sz w:val="24"/>
          <w:szCs w:val="24"/>
        </w:rPr>
        <w:t xml:space="preserve">Communicate and understand economic data both written and </w:t>
      </w:r>
      <w:proofErr w:type="gramStart"/>
      <w:r>
        <w:rPr>
          <w:rFonts w:ascii="Tahoma" w:hAnsi="Tahoma" w:cs="Tahoma"/>
          <w:bCs/>
          <w:sz w:val="24"/>
          <w:szCs w:val="24"/>
        </w:rPr>
        <w:t>orally</w:t>
      </w:r>
      <w:proofErr w:type="gramEnd"/>
    </w:p>
    <w:p w14:paraId="7B213E54" w14:textId="77777777" w:rsidR="000F1431" w:rsidRDefault="000B01B9" w:rsidP="000F1431">
      <w:pPr>
        <w:numPr>
          <w:ilvl w:val="0"/>
          <w:numId w:val="4"/>
        </w:numPr>
        <w:rPr>
          <w:rFonts w:ascii="Tahoma" w:hAnsi="Tahoma" w:cs="Tahoma"/>
          <w:bCs/>
          <w:sz w:val="24"/>
          <w:szCs w:val="24"/>
        </w:rPr>
      </w:pPr>
      <w:r>
        <w:rPr>
          <w:rFonts w:ascii="Tahoma" w:hAnsi="Tahoma" w:cs="Tahoma"/>
          <w:bCs/>
          <w:sz w:val="24"/>
          <w:szCs w:val="24"/>
        </w:rPr>
        <w:t xml:space="preserve">Learn </w:t>
      </w:r>
      <w:r w:rsidR="000F1431">
        <w:rPr>
          <w:rFonts w:ascii="Tahoma" w:hAnsi="Tahoma" w:cs="Tahoma"/>
          <w:bCs/>
          <w:sz w:val="24"/>
          <w:szCs w:val="24"/>
        </w:rPr>
        <w:t xml:space="preserve">world history events </w:t>
      </w:r>
      <w:r>
        <w:rPr>
          <w:rFonts w:ascii="Tahoma" w:hAnsi="Tahoma" w:cs="Tahoma"/>
          <w:bCs/>
          <w:sz w:val="24"/>
          <w:szCs w:val="24"/>
        </w:rPr>
        <w:t xml:space="preserve">from other </w:t>
      </w:r>
      <w:r w:rsidR="002448E2">
        <w:rPr>
          <w:rFonts w:ascii="Tahoma" w:hAnsi="Tahoma" w:cs="Tahoma"/>
          <w:bCs/>
          <w:sz w:val="24"/>
          <w:szCs w:val="24"/>
        </w:rPr>
        <w:t xml:space="preserve">country’s </w:t>
      </w:r>
      <w:r>
        <w:rPr>
          <w:rFonts w:ascii="Tahoma" w:hAnsi="Tahoma" w:cs="Tahoma"/>
          <w:bCs/>
          <w:sz w:val="24"/>
          <w:szCs w:val="24"/>
        </w:rPr>
        <w:t xml:space="preserve">point of </w:t>
      </w:r>
      <w:proofErr w:type="gramStart"/>
      <w:r>
        <w:rPr>
          <w:rFonts w:ascii="Tahoma" w:hAnsi="Tahoma" w:cs="Tahoma"/>
          <w:bCs/>
          <w:sz w:val="24"/>
          <w:szCs w:val="24"/>
        </w:rPr>
        <w:t>view</w:t>
      </w:r>
      <w:proofErr w:type="gramEnd"/>
    </w:p>
    <w:p w14:paraId="456106EA" w14:textId="77777777" w:rsidR="000F1431" w:rsidRDefault="000F1431" w:rsidP="000F1431">
      <w:pPr>
        <w:numPr>
          <w:ilvl w:val="0"/>
          <w:numId w:val="4"/>
        </w:numPr>
        <w:rPr>
          <w:rFonts w:ascii="Tahoma" w:hAnsi="Tahoma" w:cs="Tahoma"/>
          <w:bCs/>
          <w:sz w:val="24"/>
          <w:szCs w:val="24"/>
        </w:rPr>
      </w:pPr>
      <w:r>
        <w:rPr>
          <w:rFonts w:ascii="Tahoma" w:hAnsi="Tahoma" w:cs="Tahoma"/>
          <w:bCs/>
          <w:sz w:val="24"/>
          <w:szCs w:val="24"/>
        </w:rPr>
        <w:t>Unde</w:t>
      </w:r>
      <w:r w:rsidR="00AA44DE">
        <w:rPr>
          <w:rFonts w:ascii="Tahoma" w:hAnsi="Tahoma" w:cs="Tahoma"/>
          <w:bCs/>
          <w:sz w:val="24"/>
          <w:szCs w:val="24"/>
        </w:rPr>
        <w:t>rstand the impact Franco’s</w:t>
      </w:r>
      <w:r>
        <w:rPr>
          <w:rFonts w:ascii="Tahoma" w:hAnsi="Tahoma" w:cs="Tahoma"/>
          <w:bCs/>
          <w:sz w:val="24"/>
          <w:szCs w:val="24"/>
        </w:rPr>
        <w:t xml:space="preserve"> dictatorship in the </w:t>
      </w:r>
      <w:r w:rsidR="00AA44DE">
        <w:rPr>
          <w:rFonts w:ascii="Tahoma" w:hAnsi="Tahoma" w:cs="Tahoma"/>
          <w:bCs/>
          <w:sz w:val="24"/>
          <w:szCs w:val="24"/>
        </w:rPr>
        <w:t>Spanish</w:t>
      </w:r>
      <w:r w:rsidR="000B01B9">
        <w:rPr>
          <w:rFonts w:ascii="Tahoma" w:hAnsi="Tahoma" w:cs="Tahoma"/>
          <w:bCs/>
          <w:sz w:val="24"/>
          <w:szCs w:val="24"/>
        </w:rPr>
        <w:t xml:space="preserve"> </w:t>
      </w:r>
      <w:proofErr w:type="gramStart"/>
      <w:r>
        <w:rPr>
          <w:rFonts w:ascii="Tahoma" w:hAnsi="Tahoma" w:cs="Tahoma"/>
          <w:bCs/>
          <w:sz w:val="24"/>
          <w:szCs w:val="24"/>
        </w:rPr>
        <w:t>economy</w:t>
      </w:r>
      <w:proofErr w:type="gramEnd"/>
    </w:p>
    <w:p w14:paraId="36531626" w14:textId="77777777" w:rsidR="000F1431" w:rsidRDefault="000F1431" w:rsidP="000F1431">
      <w:pPr>
        <w:numPr>
          <w:ilvl w:val="0"/>
          <w:numId w:val="4"/>
        </w:numPr>
        <w:rPr>
          <w:rFonts w:ascii="Tahoma" w:hAnsi="Tahoma" w:cs="Tahoma"/>
          <w:bCs/>
          <w:sz w:val="24"/>
          <w:szCs w:val="24"/>
        </w:rPr>
      </w:pPr>
      <w:r>
        <w:rPr>
          <w:rFonts w:ascii="Tahoma" w:hAnsi="Tahoma" w:cs="Tahoma"/>
          <w:bCs/>
          <w:sz w:val="24"/>
          <w:szCs w:val="24"/>
        </w:rPr>
        <w:t xml:space="preserve">Study </w:t>
      </w:r>
      <w:r w:rsidR="002448E2">
        <w:rPr>
          <w:rFonts w:ascii="Tahoma" w:hAnsi="Tahoma" w:cs="Tahoma"/>
          <w:bCs/>
          <w:sz w:val="24"/>
          <w:szCs w:val="24"/>
        </w:rPr>
        <w:t xml:space="preserve">Spain’s </w:t>
      </w:r>
      <w:r>
        <w:rPr>
          <w:rFonts w:ascii="Tahoma" w:hAnsi="Tahoma" w:cs="Tahoma"/>
          <w:bCs/>
          <w:sz w:val="24"/>
          <w:szCs w:val="24"/>
        </w:rPr>
        <w:t xml:space="preserve">transition to democracy </w:t>
      </w:r>
    </w:p>
    <w:p w14:paraId="2C859329" w14:textId="77777777" w:rsidR="000B01B9" w:rsidRDefault="000F1431" w:rsidP="000F1431">
      <w:pPr>
        <w:numPr>
          <w:ilvl w:val="0"/>
          <w:numId w:val="4"/>
        </w:numPr>
        <w:rPr>
          <w:rFonts w:ascii="Tahoma" w:hAnsi="Tahoma" w:cs="Tahoma"/>
          <w:bCs/>
          <w:sz w:val="24"/>
          <w:szCs w:val="24"/>
        </w:rPr>
      </w:pPr>
      <w:r>
        <w:rPr>
          <w:rFonts w:ascii="Tahoma" w:hAnsi="Tahoma" w:cs="Tahoma"/>
          <w:bCs/>
          <w:sz w:val="24"/>
          <w:szCs w:val="24"/>
        </w:rPr>
        <w:t xml:space="preserve">Analyze the outstanding </w:t>
      </w:r>
      <w:r w:rsidR="000B01B9">
        <w:rPr>
          <w:rFonts w:ascii="Tahoma" w:hAnsi="Tahoma" w:cs="Tahoma"/>
          <w:bCs/>
          <w:sz w:val="24"/>
          <w:szCs w:val="24"/>
        </w:rPr>
        <w:t xml:space="preserve">development of the Spanish economy in recent </w:t>
      </w:r>
      <w:proofErr w:type="gramStart"/>
      <w:r w:rsidR="000B01B9">
        <w:rPr>
          <w:rFonts w:ascii="Tahoma" w:hAnsi="Tahoma" w:cs="Tahoma"/>
          <w:bCs/>
          <w:sz w:val="24"/>
          <w:szCs w:val="24"/>
        </w:rPr>
        <w:t>years</w:t>
      </w:r>
      <w:proofErr w:type="gramEnd"/>
    </w:p>
    <w:p w14:paraId="1B6B6031" w14:textId="77777777" w:rsidR="000F1431" w:rsidRDefault="000B01B9" w:rsidP="000F1431">
      <w:pPr>
        <w:numPr>
          <w:ilvl w:val="0"/>
          <w:numId w:val="4"/>
        </w:numPr>
        <w:rPr>
          <w:rFonts w:ascii="Tahoma" w:hAnsi="Tahoma" w:cs="Tahoma"/>
          <w:bCs/>
          <w:sz w:val="24"/>
          <w:szCs w:val="24"/>
        </w:rPr>
      </w:pPr>
      <w:r>
        <w:rPr>
          <w:rFonts w:ascii="Tahoma" w:hAnsi="Tahoma" w:cs="Tahoma"/>
          <w:bCs/>
          <w:sz w:val="24"/>
          <w:szCs w:val="24"/>
        </w:rPr>
        <w:t xml:space="preserve">Compare Spain’s history with other contemporary economies and </w:t>
      </w:r>
      <w:proofErr w:type="gramStart"/>
      <w:r>
        <w:rPr>
          <w:rFonts w:ascii="Tahoma" w:hAnsi="Tahoma" w:cs="Tahoma"/>
          <w:bCs/>
          <w:sz w:val="24"/>
          <w:szCs w:val="24"/>
        </w:rPr>
        <w:t>cultures</w:t>
      </w:r>
      <w:proofErr w:type="gramEnd"/>
      <w:r>
        <w:rPr>
          <w:rFonts w:ascii="Tahoma" w:hAnsi="Tahoma" w:cs="Tahoma"/>
          <w:bCs/>
          <w:sz w:val="24"/>
          <w:szCs w:val="24"/>
        </w:rPr>
        <w:t xml:space="preserve"> </w:t>
      </w:r>
    </w:p>
    <w:p w14:paraId="0155F88B" w14:textId="77777777" w:rsidR="000B01B9" w:rsidRDefault="000B01B9" w:rsidP="000B01B9">
      <w:pPr>
        <w:ind w:left="360"/>
        <w:rPr>
          <w:rFonts w:ascii="Tahoma" w:hAnsi="Tahoma" w:cs="Tahoma"/>
          <w:bCs/>
          <w:sz w:val="24"/>
          <w:szCs w:val="24"/>
        </w:rPr>
      </w:pPr>
    </w:p>
    <w:p w14:paraId="5A2C9D93" w14:textId="77777777" w:rsidR="000B01B9" w:rsidRDefault="000B01B9" w:rsidP="000B01B9">
      <w:pPr>
        <w:rPr>
          <w:rFonts w:ascii="Tahoma" w:hAnsi="Tahoma" w:cs="Tahoma"/>
          <w:b/>
          <w:bCs/>
          <w:sz w:val="24"/>
          <w:szCs w:val="24"/>
        </w:rPr>
      </w:pPr>
      <w:r>
        <w:rPr>
          <w:rFonts w:ascii="Tahoma" w:hAnsi="Tahoma" w:cs="Tahoma"/>
          <w:b/>
          <w:bCs/>
          <w:sz w:val="24"/>
          <w:szCs w:val="24"/>
        </w:rPr>
        <w:t>State Standard</w:t>
      </w:r>
      <w:r w:rsidRPr="00BD0CEA">
        <w:rPr>
          <w:rFonts w:ascii="Tahoma" w:hAnsi="Tahoma" w:cs="Tahoma"/>
          <w:b/>
          <w:bCs/>
          <w:sz w:val="24"/>
          <w:szCs w:val="24"/>
        </w:rPr>
        <w:t>s</w:t>
      </w:r>
    </w:p>
    <w:p w14:paraId="7CA5E944" w14:textId="77777777" w:rsidR="000B01B9" w:rsidRPr="00BD0CEA" w:rsidRDefault="000B01B9" w:rsidP="000B01B9">
      <w:pPr>
        <w:rPr>
          <w:rFonts w:ascii="Tahoma" w:hAnsi="Tahoma" w:cs="Tahoma"/>
          <w:b/>
          <w:bCs/>
          <w:sz w:val="24"/>
          <w:szCs w:val="24"/>
        </w:rPr>
      </w:pPr>
    </w:p>
    <w:p w14:paraId="03F2CB58" w14:textId="77777777" w:rsidR="000B01B9" w:rsidRDefault="000B01B9" w:rsidP="000B01B9">
      <w:pPr>
        <w:numPr>
          <w:ilvl w:val="0"/>
          <w:numId w:val="4"/>
        </w:numPr>
        <w:rPr>
          <w:rFonts w:ascii="Tahoma" w:hAnsi="Tahoma" w:cs="Tahoma"/>
          <w:bCs/>
          <w:sz w:val="24"/>
          <w:szCs w:val="24"/>
        </w:rPr>
      </w:pPr>
      <w:r>
        <w:rPr>
          <w:rFonts w:ascii="Tahoma" w:hAnsi="Tahoma" w:cs="Tahoma"/>
          <w:bCs/>
          <w:sz w:val="24"/>
          <w:szCs w:val="24"/>
        </w:rPr>
        <w:t>Indiana Standards for Foreign Language Learning:</w:t>
      </w:r>
    </w:p>
    <w:p w14:paraId="146FA931" w14:textId="77777777" w:rsidR="00A63C19" w:rsidRDefault="00A63C19" w:rsidP="00A63C19">
      <w:pPr>
        <w:ind w:left="360"/>
        <w:rPr>
          <w:rFonts w:ascii="Tahoma" w:hAnsi="Tahoma" w:cs="Tahoma"/>
          <w:bCs/>
          <w:sz w:val="24"/>
          <w:szCs w:val="24"/>
        </w:rPr>
      </w:pPr>
    </w:p>
    <w:p w14:paraId="1ABA7573" w14:textId="77777777" w:rsidR="000B01B9" w:rsidRDefault="000B01B9" w:rsidP="000B01B9">
      <w:pPr>
        <w:numPr>
          <w:ilvl w:val="1"/>
          <w:numId w:val="4"/>
        </w:numPr>
        <w:rPr>
          <w:rFonts w:ascii="Tahoma" w:hAnsi="Tahoma" w:cs="Tahoma"/>
          <w:bCs/>
          <w:sz w:val="24"/>
          <w:szCs w:val="24"/>
        </w:rPr>
      </w:pPr>
      <w:r w:rsidRPr="00A63C19">
        <w:rPr>
          <w:rFonts w:ascii="Tahoma" w:hAnsi="Tahoma" w:cs="Tahoma"/>
          <w:b/>
          <w:bCs/>
          <w:sz w:val="24"/>
          <w:szCs w:val="24"/>
        </w:rPr>
        <w:t>Communication</w:t>
      </w:r>
      <w:r>
        <w:rPr>
          <w:rFonts w:ascii="Tahoma" w:hAnsi="Tahoma" w:cs="Tahoma"/>
          <w:bCs/>
          <w:sz w:val="24"/>
          <w:szCs w:val="24"/>
        </w:rPr>
        <w:t>: Communicate in Languages Other Than English</w:t>
      </w:r>
    </w:p>
    <w:p w14:paraId="7E387C8A" w14:textId="77777777" w:rsidR="000B01B9" w:rsidRDefault="00A63C19" w:rsidP="000B01B9">
      <w:pPr>
        <w:numPr>
          <w:ilvl w:val="1"/>
          <w:numId w:val="4"/>
        </w:numPr>
        <w:rPr>
          <w:rFonts w:ascii="Tahoma" w:hAnsi="Tahoma" w:cs="Tahoma"/>
          <w:bCs/>
          <w:sz w:val="24"/>
          <w:szCs w:val="24"/>
        </w:rPr>
      </w:pPr>
      <w:r w:rsidRPr="00A63C19">
        <w:rPr>
          <w:rFonts w:ascii="Tahoma" w:hAnsi="Tahoma" w:cs="Tahoma"/>
          <w:b/>
          <w:bCs/>
          <w:sz w:val="24"/>
          <w:szCs w:val="24"/>
        </w:rPr>
        <w:t>Cultures</w:t>
      </w:r>
      <w:r>
        <w:rPr>
          <w:rFonts w:ascii="Tahoma" w:hAnsi="Tahoma" w:cs="Tahoma"/>
          <w:bCs/>
          <w:sz w:val="24"/>
          <w:szCs w:val="24"/>
        </w:rPr>
        <w:t>: Gain Knowledge and Understanding of Other Cultures</w:t>
      </w:r>
    </w:p>
    <w:p w14:paraId="580EAA13" w14:textId="77777777" w:rsidR="00A63C19" w:rsidRDefault="00A63C19" w:rsidP="000B01B9">
      <w:pPr>
        <w:numPr>
          <w:ilvl w:val="1"/>
          <w:numId w:val="4"/>
        </w:numPr>
        <w:rPr>
          <w:rFonts w:ascii="Tahoma" w:hAnsi="Tahoma" w:cs="Tahoma"/>
          <w:bCs/>
          <w:sz w:val="24"/>
          <w:szCs w:val="24"/>
        </w:rPr>
      </w:pPr>
      <w:r w:rsidRPr="00A63C19">
        <w:rPr>
          <w:rFonts w:ascii="Tahoma" w:hAnsi="Tahoma" w:cs="Tahoma"/>
          <w:b/>
          <w:bCs/>
          <w:sz w:val="24"/>
          <w:szCs w:val="24"/>
        </w:rPr>
        <w:t>Connections</w:t>
      </w:r>
      <w:r>
        <w:rPr>
          <w:rFonts w:ascii="Tahoma" w:hAnsi="Tahoma" w:cs="Tahoma"/>
          <w:bCs/>
          <w:sz w:val="24"/>
          <w:szCs w:val="24"/>
        </w:rPr>
        <w:t>: Connect with Other Disciplines and Acquire Information</w:t>
      </w:r>
    </w:p>
    <w:p w14:paraId="459F82FA" w14:textId="77777777" w:rsidR="00A63C19" w:rsidRDefault="00A63C19" w:rsidP="000B01B9">
      <w:pPr>
        <w:numPr>
          <w:ilvl w:val="1"/>
          <w:numId w:val="4"/>
        </w:numPr>
        <w:rPr>
          <w:rFonts w:ascii="Tahoma" w:hAnsi="Tahoma" w:cs="Tahoma"/>
          <w:bCs/>
          <w:sz w:val="24"/>
          <w:szCs w:val="24"/>
        </w:rPr>
      </w:pPr>
      <w:r w:rsidRPr="00A63C19">
        <w:rPr>
          <w:rFonts w:ascii="Tahoma" w:hAnsi="Tahoma" w:cs="Tahoma"/>
          <w:b/>
          <w:bCs/>
          <w:sz w:val="24"/>
          <w:szCs w:val="24"/>
        </w:rPr>
        <w:t>Comparisons</w:t>
      </w:r>
      <w:r>
        <w:rPr>
          <w:rFonts w:ascii="Tahoma" w:hAnsi="Tahoma" w:cs="Tahoma"/>
          <w:bCs/>
          <w:sz w:val="24"/>
          <w:szCs w:val="24"/>
        </w:rPr>
        <w:t>: Develop Insight into the Nature of Language and Culture</w:t>
      </w:r>
    </w:p>
    <w:p w14:paraId="13709620" w14:textId="77777777" w:rsidR="00A63C19" w:rsidRDefault="00A63C19" w:rsidP="00A63C19">
      <w:pPr>
        <w:ind w:left="1080"/>
        <w:rPr>
          <w:rFonts w:ascii="Tahoma" w:hAnsi="Tahoma" w:cs="Tahoma"/>
          <w:bCs/>
          <w:sz w:val="24"/>
          <w:szCs w:val="24"/>
        </w:rPr>
      </w:pPr>
    </w:p>
    <w:p w14:paraId="613C1347" w14:textId="77777777" w:rsidR="00A63C19" w:rsidRDefault="00A63C19" w:rsidP="00A63C19">
      <w:pPr>
        <w:rPr>
          <w:rFonts w:ascii="Tahoma" w:hAnsi="Tahoma" w:cs="Tahoma"/>
          <w:b/>
          <w:bCs/>
          <w:sz w:val="24"/>
          <w:szCs w:val="24"/>
        </w:rPr>
      </w:pPr>
      <w:r w:rsidRPr="00942B6D">
        <w:rPr>
          <w:rFonts w:ascii="Tahoma" w:hAnsi="Tahoma" w:cs="Tahoma"/>
          <w:b/>
          <w:bCs/>
          <w:sz w:val="24"/>
          <w:szCs w:val="24"/>
        </w:rPr>
        <w:t>Lesson Overview</w:t>
      </w:r>
    </w:p>
    <w:p w14:paraId="58BC79D6" w14:textId="77777777" w:rsidR="00A63C19" w:rsidRDefault="00A63C19" w:rsidP="00A63C19">
      <w:pPr>
        <w:rPr>
          <w:rFonts w:ascii="Tahoma" w:hAnsi="Tahoma" w:cs="Tahoma"/>
          <w:b/>
          <w:bCs/>
          <w:sz w:val="24"/>
          <w:szCs w:val="24"/>
        </w:rPr>
      </w:pPr>
    </w:p>
    <w:p w14:paraId="519AE7EC" w14:textId="77777777" w:rsidR="00A63C19" w:rsidRDefault="00A63C19" w:rsidP="00A63C19">
      <w:pPr>
        <w:numPr>
          <w:ilvl w:val="0"/>
          <w:numId w:val="4"/>
        </w:numPr>
        <w:rPr>
          <w:rFonts w:ascii="Tahoma" w:hAnsi="Tahoma" w:cs="Tahoma"/>
          <w:bCs/>
          <w:sz w:val="24"/>
          <w:szCs w:val="24"/>
        </w:rPr>
      </w:pPr>
      <w:r>
        <w:rPr>
          <w:rFonts w:ascii="Tahoma" w:hAnsi="Tahoma" w:cs="Tahoma"/>
          <w:bCs/>
          <w:sz w:val="24"/>
          <w:szCs w:val="24"/>
        </w:rPr>
        <w:t>Introduce s</w:t>
      </w:r>
      <w:r w:rsidRPr="00BD0CEA">
        <w:rPr>
          <w:rFonts w:ascii="Tahoma" w:hAnsi="Tahoma" w:cs="Tahoma"/>
          <w:bCs/>
          <w:sz w:val="24"/>
          <w:szCs w:val="24"/>
        </w:rPr>
        <w:t xml:space="preserve">tudents </w:t>
      </w:r>
      <w:r>
        <w:rPr>
          <w:rFonts w:ascii="Tahoma" w:hAnsi="Tahoma" w:cs="Tahoma"/>
          <w:bCs/>
          <w:sz w:val="24"/>
          <w:szCs w:val="24"/>
        </w:rPr>
        <w:t>to the Spanish Dictatorship of Franco</w:t>
      </w:r>
    </w:p>
    <w:p w14:paraId="3EC03921" w14:textId="77777777" w:rsidR="00A63C19" w:rsidRDefault="00A63C19" w:rsidP="00A63C19">
      <w:pPr>
        <w:numPr>
          <w:ilvl w:val="0"/>
          <w:numId w:val="4"/>
        </w:numPr>
        <w:rPr>
          <w:rFonts w:ascii="Tahoma" w:hAnsi="Tahoma" w:cs="Tahoma"/>
          <w:bCs/>
          <w:sz w:val="24"/>
          <w:szCs w:val="24"/>
        </w:rPr>
      </w:pPr>
      <w:r>
        <w:rPr>
          <w:rFonts w:ascii="Tahoma" w:hAnsi="Tahoma" w:cs="Tahoma"/>
          <w:bCs/>
          <w:sz w:val="24"/>
          <w:szCs w:val="24"/>
        </w:rPr>
        <w:t xml:space="preserve">Learn Franco’s political system and its impact in the Spanish </w:t>
      </w:r>
      <w:proofErr w:type="gramStart"/>
      <w:r>
        <w:rPr>
          <w:rFonts w:ascii="Tahoma" w:hAnsi="Tahoma" w:cs="Tahoma"/>
          <w:bCs/>
          <w:sz w:val="24"/>
          <w:szCs w:val="24"/>
        </w:rPr>
        <w:t>economy</w:t>
      </w:r>
      <w:proofErr w:type="gramEnd"/>
    </w:p>
    <w:p w14:paraId="6F5C6C25" w14:textId="77777777" w:rsidR="00A63C19" w:rsidRDefault="00A63C19" w:rsidP="00A63C19">
      <w:pPr>
        <w:numPr>
          <w:ilvl w:val="0"/>
          <w:numId w:val="4"/>
        </w:numPr>
        <w:rPr>
          <w:rFonts w:ascii="Tahoma" w:hAnsi="Tahoma" w:cs="Tahoma"/>
          <w:bCs/>
          <w:sz w:val="24"/>
          <w:szCs w:val="24"/>
        </w:rPr>
      </w:pPr>
      <w:r>
        <w:rPr>
          <w:rFonts w:ascii="Tahoma" w:hAnsi="Tahoma" w:cs="Tahoma"/>
          <w:bCs/>
          <w:sz w:val="24"/>
          <w:szCs w:val="24"/>
        </w:rPr>
        <w:t xml:space="preserve">Review the impact of World War II and the Cold War in the Spanish </w:t>
      </w:r>
      <w:proofErr w:type="gramStart"/>
      <w:r>
        <w:rPr>
          <w:rFonts w:ascii="Tahoma" w:hAnsi="Tahoma" w:cs="Tahoma"/>
          <w:bCs/>
          <w:sz w:val="24"/>
          <w:szCs w:val="24"/>
        </w:rPr>
        <w:t>economy</w:t>
      </w:r>
      <w:proofErr w:type="gramEnd"/>
    </w:p>
    <w:p w14:paraId="47ADBA62" w14:textId="77777777" w:rsidR="00A63C19" w:rsidRDefault="00A63C19" w:rsidP="00A63C19">
      <w:pPr>
        <w:numPr>
          <w:ilvl w:val="0"/>
          <w:numId w:val="4"/>
        </w:numPr>
        <w:rPr>
          <w:rFonts w:ascii="Tahoma" w:hAnsi="Tahoma" w:cs="Tahoma"/>
          <w:bCs/>
          <w:sz w:val="24"/>
          <w:szCs w:val="24"/>
        </w:rPr>
      </w:pPr>
      <w:r>
        <w:rPr>
          <w:rFonts w:ascii="Tahoma" w:hAnsi="Tahoma" w:cs="Tahoma"/>
          <w:bCs/>
          <w:sz w:val="24"/>
          <w:szCs w:val="24"/>
        </w:rPr>
        <w:t xml:space="preserve">Study the Transition to democracy after Franco’s </w:t>
      </w:r>
      <w:proofErr w:type="gramStart"/>
      <w:r>
        <w:rPr>
          <w:rFonts w:ascii="Tahoma" w:hAnsi="Tahoma" w:cs="Tahoma"/>
          <w:bCs/>
          <w:sz w:val="24"/>
          <w:szCs w:val="24"/>
        </w:rPr>
        <w:t>death</w:t>
      </w:r>
      <w:proofErr w:type="gramEnd"/>
    </w:p>
    <w:p w14:paraId="6ED40D80" w14:textId="77777777" w:rsidR="00A63C19" w:rsidRDefault="00A63C19" w:rsidP="00A63C19">
      <w:pPr>
        <w:numPr>
          <w:ilvl w:val="0"/>
          <w:numId w:val="4"/>
        </w:numPr>
        <w:rPr>
          <w:rFonts w:ascii="Tahoma" w:hAnsi="Tahoma" w:cs="Tahoma"/>
          <w:bCs/>
          <w:sz w:val="24"/>
          <w:szCs w:val="24"/>
        </w:rPr>
      </w:pPr>
      <w:r>
        <w:rPr>
          <w:rFonts w:ascii="Tahoma" w:hAnsi="Tahoma" w:cs="Tahoma"/>
          <w:bCs/>
          <w:sz w:val="24"/>
          <w:szCs w:val="24"/>
        </w:rPr>
        <w:t xml:space="preserve">NATO and the European Union </w:t>
      </w:r>
    </w:p>
    <w:p w14:paraId="5816E7C7" w14:textId="77777777" w:rsidR="00A63C19" w:rsidRDefault="00A63C19" w:rsidP="00A63C19">
      <w:pPr>
        <w:numPr>
          <w:ilvl w:val="0"/>
          <w:numId w:val="4"/>
        </w:numPr>
        <w:rPr>
          <w:rFonts w:ascii="Tahoma" w:hAnsi="Tahoma" w:cs="Tahoma"/>
          <w:bCs/>
          <w:sz w:val="24"/>
          <w:szCs w:val="24"/>
        </w:rPr>
      </w:pPr>
      <w:r>
        <w:rPr>
          <w:rFonts w:ascii="Tahoma" w:hAnsi="Tahoma" w:cs="Tahoma"/>
          <w:bCs/>
          <w:sz w:val="24"/>
          <w:szCs w:val="24"/>
        </w:rPr>
        <w:t>Modern Spanish Economy</w:t>
      </w:r>
    </w:p>
    <w:p w14:paraId="01C695F0" w14:textId="77777777" w:rsidR="00A63C19" w:rsidRDefault="00A63C19" w:rsidP="00A63C19">
      <w:pPr>
        <w:rPr>
          <w:rFonts w:ascii="Tahoma" w:hAnsi="Tahoma" w:cs="Tahoma"/>
          <w:b/>
          <w:bCs/>
          <w:sz w:val="24"/>
          <w:szCs w:val="24"/>
        </w:rPr>
      </w:pPr>
      <w:r w:rsidRPr="00942B6D">
        <w:rPr>
          <w:rFonts w:ascii="Tahoma" w:hAnsi="Tahoma" w:cs="Tahoma"/>
          <w:b/>
          <w:bCs/>
          <w:sz w:val="24"/>
          <w:szCs w:val="24"/>
        </w:rPr>
        <w:lastRenderedPageBreak/>
        <w:t>Materials</w:t>
      </w:r>
    </w:p>
    <w:p w14:paraId="3A72C718" w14:textId="77777777" w:rsidR="00A63C19" w:rsidRPr="00942B6D" w:rsidRDefault="00A63C19" w:rsidP="00A63C19">
      <w:pPr>
        <w:rPr>
          <w:rFonts w:ascii="Tahoma" w:hAnsi="Tahoma" w:cs="Tahoma"/>
          <w:b/>
          <w:bCs/>
          <w:sz w:val="24"/>
          <w:szCs w:val="24"/>
        </w:rPr>
      </w:pPr>
    </w:p>
    <w:p w14:paraId="604CB252" w14:textId="77777777" w:rsidR="00A63C19" w:rsidRDefault="00A63C19" w:rsidP="00A63C19">
      <w:pPr>
        <w:numPr>
          <w:ilvl w:val="0"/>
          <w:numId w:val="5"/>
        </w:numPr>
        <w:rPr>
          <w:rFonts w:ascii="Tahoma" w:hAnsi="Tahoma" w:cs="Tahoma"/>
          <w:sz w:val="24"/>
          <w:szCs w:val="24"/>
        </w:rPr>
      </w:pPr>
      <w:r>
        <w:rPr>
          <w:rFonts w:ascii="Tahoma" w:hAnsi="Tahoma" w:cs="Tahoma"/>
          <w:sz w:val="24"/>
          <w:szCs w:val="24"/>
        </w:rPr>
        <w:t xml:space="preserve">Lesson plan and worksheets (provided) </w:t>
      </w:r>
    </w:p>
    <w:p w14:paraId="7961D305" w14:textId="77777777" w:rsidR="00A63C19" w:rsidRDefault="00A63C19" w:rsidP="00A63C19">
      <w:pPr>
        <w:numPr>
          <w:ilvl w:val="0"/>
          <w:numId w:val="5"/>
        </w:numPr>
        <w:rPr>
          <w:rFonts w:ascii="Tahoma" w:hAnsi="Tahoma" w:cs="Tahoma"/>
          <w:sz w:val="24"/>
          <w:szCs w:val="24"/>
        </w:rPr>
      </w:pPr>
      <w:r>
        <w:rPr>
          <w:rFonts w:ascii="Tahoma" w:hAnsi="Tahoma" w:cs="Tahoma"/>
          <w:sz w:val="24"/>
          <w:szCs w:val="24"/>
        </w:rPr>
        <w:t>L</w:t>
      </w:r>
      <w:r w:rsidRPr="00942B6D">
        <w:rPr>
          <w:rFonts w:ascii="Tahoma" w:hAnsi="Tahoma" w:cs="Tahoma"/>
          <w:sz w:val="24"/>
          <w:szCs w:val="24"/>
        </w:rPr>
        <w:t>ist of topics for student research</w:t>
      </w:r>
    </w:p>
    <w:p w14:paraId="38E961D9" w14:textId="77777777" w:rsidR="00A63C19" w:rsidRDefault="00A63C19" w:rsidP="00A63C19">
      <w:pPr>
        <w:numPr>
          <w:ilvl w:val="0"/>
          <w:numId w:val="5"/>
        </w:numPr>
        <w:rPr>
          <w:rFonts w:ascii="Tahoma" w:hAnsi="Tahoma" w:cs="Tahoma"/>
          <w:sz w:val="24"/>
          <w:szCs w:val="24"/>
        </w:rPr>
      </w:pPr>
      <w:r>
        <w:rPr>
          <w:rFonts w:ascii="Tahoma" w:hAnsi="Tahoma" w:cs="Tahoma"/>
          <w:sz w:val="24"/>
          <w:szCs w:val="24"/>
        </w:rPr>
        <w:t xml:space="preserve">Notebook and writing </w:t>
      </w:r>
      <w:proofErr w:type="gramStart"/>
      <w:r>
        <w:rPr>
          <w:rFonts w:ascii="Tahoma" w:hAnsi="Tahoma" w:cs="Tahoma"/>
          <w:sz w:val="24"/>
          <w:szCs w:val="24"/>
        </w:rPr>
        <w:t>instrument</w:t>
      </w:r>
      <w:proofErr w:type="gramEnd"/>
      <w:r>
        <w:rPr>
          <w:rFonts w:ascii="Tahoma" w:hAnsi="Tahoma" w:cs="Tahoma"/>
          <w:sz w:val="24"/>
          <w:szCs w:val="24"/>
        </w:rPr>
        <w:t xml:space="preserve"> </w:t>
      </w:r>
    </w:p>
    <w:p w14:paraId="6C5BA569" w14:textId="77777777" w:rsidR="00A63C19" w:rsidRDefault="00A63C19" w:rsidP="00A63C19">
      <w:pPr>
        <w:numPr>
          <w:ilvl w:val="0"/>
          <w:numId w:val="5"/>
        </w:numPr>
        <w:rPr>
          <w:rFonts w:ascii="Tahoma" w:hAnsi="Tahoma" w:cs="Tahoma"/>
          <w:sz w:val="24"/>
          <w:szCs w:val="24"/>
        </w:rPr>
      </w:pPr>
      <w:r>
        <w:rPr>
          <w:rFonts w:ascii="Tahoma" w:hAnsi="Tahoma" w:cs="Tahoma"/>
          <w:sz w:val="24"/>
          <w:szCs w:val="24"/>
        </w:rPr>
        <w:t>A</w:t>
      </w:r>
      <w:r w:rsidRPr="00942B6D">
        <w:rPr>
          <w:rFonts w:ascii="Tahoma" w:hAnsi="Tahoma" w:cs="Tahoma"/>
          <w:sz w:val="24"/>
          <w:szCs w:val="24"/>
        </w:rPr>
        <w:t xml:space="preserve">ccess to a computer </w:t>
      </w:r>
      <w:r w:rsidR="00EE6450">
        <w:rPr>
          <w:rFonts w:ascii="Tahoma" w:hAnsi="Tahoma" w:cs="Tahoma"/>
          <w:sz w:val="24"/>
          <w:szCs w:val="24"/>
        </w:rPr>
        <w:t xml:space="preserve">with Excel </w:t>
      </w:r>
      <w:r>
        <w:rPr>
          <w:rFonts w:ascii="Tahoma" w:hAnsi="Tahoma" w:cs="Tahoma"/>
          <w:sz w:val="24"/>
          <w:szCs w:val="24"/>
        </w:rPr>
        <w:t>and Internet link</w:t>
      </w:r>
      <w:r w:rsidRPr="00942B6D">
        <w:rPr>
          <w:rFonts w:ascii="Tahoma" w:hAnsi="Tahoma" w:cs="Tahoma"/>
          <w:sz w:val="24"/>
          <w:szCs w:val="24"/>
        </w:rPr>
        <w:t xml:space="preserve">. </w:t>
      </w:r>
    </w:p>
    <w:p w14:paraId="12E59659" w14:textId="77777777" w:rsidR="00A63C19" w:rsidRDefault="00A63C19" w:rsidP="00A63C19">
      <w:pPr>
        <w:rPr>
          <w:rFonts w:ascii="Tahoma" w:hAnsi="Tahoma" w:cs="Tahoma"/>
          <w:b/>
          <w:bCs/>
          <w:sz w:val="24"/>
          <w:szCs w:val="24"/>
        </w:rPr>
      </w:pPr>
    </w:p>
    <w:p w14:paraId="0CC588B6" w14:textId="77777777" w:rsidR="00A63C19" w:rsidRDefault="00A63C19" w:rsidP="00A63C19">
      <w:pPr>
        <w:rPr>
          <w:rFonts w:ascii="Tahoma" w:hAnsi="Tahoma" w:cs="Tahoma"/>
          <w:b/>
          <w:bCs/>
          <w:sz w:val="24"/>
          <w:szCs w:val="24"/>
        </w:rPr>
      </w:pPr>
      <w:r w:rsidRPr="00942B6D">
        <w:rPr>
          <w:rFonts w:ascii="Tahoma" w:hAnsi="Tahoma" w:cs="Tahoma"/>
          <w:b/>
          <w:bCs/>
          <w:sz w:val="24"/>
          <w:szCs w:val="24"/>
        </w:rPr>
        <w:t>Time Needed</w:t>
      </w:r>
    </w:p>
    <w:p w14:paraId="111A6053" w14:textId="77777777" w:rsidR="00A63C19" w:rsidRPr="00942B6D" w:rsidRDefault="00A63C19" w:rsidP="00A63C19">
      <w:pPr>
        <w:rPr>
          <w:rFonts w:ascii="Tahoma" w:hAnsi="Tahoma" w:cs="Tahoma"/>
          <w:b/>
          <w:bCs/>
          <w:sz w:val="24"/>
          <w:szCs w:val="24"/>
        </w:rPr>
      </w:pPr>
    </w:p>
    <w:p w14:paraId="3BEDF817" w14:textId="77777777" w:rsidR="00A63C19" w:rsidRPr="00343378" w:rsidRDefault="00A63C19" w:rsidP="00A63C19">
      <w:pPr>
        <w:rPr>
          <w:rFonts w:ascii="Tahoma" w:hAnsi="Tahoma" w:cs="Tahoma"/>
          <w:i/>
          <w:sz w:val="24"/>
          <w:szCs w:val="24"/>
        </w:rPr>
      </w:pPr>
      <w:r w:rsidRPr="00343378">
        <w:rPr>
          <w:rFonts w:ascii="Tahoma" w:hAnsi="Tahoma" w:cs="Tahoma"/>
          <w:i/>
          <w:sz w:val="24"/>
          <w:szCs w:val="24"/>
        </w:rPr>
        <w:t xml:space="preserve">One to two weeks </w:t>
      </w:r>
    </w:p>
    <w:p w14:paraId="33535D14" w14:textId="77777777" w:rsidR="00A63C19" w:rsidRDefault="00A63C19" w:rsidP="00A63C19">
      <w:pPr>
        <w:rPr>
          <w:rFonts w:ascii="Tahoma" w:hAnsi="Tahoma" w:cs="Tahoma"/>
          <w:b/>
          <w:bCs/>
          <w:sz w:val="24"/>
          <w:szCs w:val="24"/>
        </w:rPr>
      </w:pPr>
    </w:p>
    <w:p w14:paraId="20269020" w14:textId="77777777" w:rsidR="00A63C19" w:rsidRDefault="00A63C19" w:rsidP="00A63C19">
      <w:pPr>
        <w:rPr>
          <w:rFonts w:ascii="Tahoma" w:hAnsi="Tahoma" w:cs="Tahoma"/>
          <w:b/>
          <w:bCs/>
          <w:sz w:val="24"/>
          <w:szCs w:val="24"/>
        </w:rPr>
      </w:pPr>
      <w:r w:rsidRPr="00942B6D">
        <w:rPr>
          <w:rFonts w:ascii="Tahoma" w:hAnsi="Tahoma" w:cs="Tahoma"/>
          <w:b/>
          <w:bCs/>
          <w:sz w:val="24"/>
          <w:szCs w:val="24"/>
        </w:rPr>
        <w:t>Procedures</w:t>
      </w:r>
    </w:p>
    <w:p w14:paraId="0273D686" w14:textId="77777777" w:rsidR="00EE6450" w:rsidRPr="00942B6D" w:rsidRDefault="00EE6450" w:rsidP="00A63C19">
      <w:pPr>
        <w:rPr>
          <w:rFonts w:ascii="Tahoma" w:hAnsi="Tahoma" w:cs="Tahoma"/>
          <w:b/>
          <w:bCs/>
          <w:sz w:val="24"/>
          <w:szCs w:val="24"/>
        </w:rPr>
      </w:pPr>
    </w:p>
    <w:p w14:paraId="30F97D51" w14:textId="77777777" w:rsidR="00AA44DE" w:rsidRDefault="00A63C19" w:rsidP="00A63C19">
      <w:pPr>
        <w:numPr>
          <w:ilvl w:val="0"/>
          <w:numId w:val="1"/>
        </w:numPr>
        <w:rPr>
          <w:rFonts w:ascii="Tahoma" w:hAnsi="Tahoma" w:cs="Tahoma"/>
          <w:sz w:val="24"/>
          <w:szCs w:val="24"/>
        </w:rPr>
      </w:pPr>
      <w:r>
        <w:rPr>
          <w:rFonts w:ascii="Tahoma" w:hAnsi="Tahoma" w:cs="Tahoma"/>
          <w:sz w:val="24"/>
          <w:szCs w:val="24"/>
        </w:rPr>
        <w:t>Distribute a lesson per day.  Read in Spanish e</w:t>
      </w:r>
      <w:r w:rsidR="00EE6450">
        <w:rPr>
          <w:rFonts w:ascii="Tahoma" w:hAnsi="Tahoma" w:cs="Tahoma"/>
          <w:sz w:val="24"/>
          <w:szCs w:val="24"/>
        </w:rPr>
        <w:t>mphasizing proper pronunciation.</w:t>
      </w:r>
      <w:r>
        <w:rPr>
          <w:rFonts w:ascii="Tahoma" w:hAnsi="Tahoma" w:cs="Tahoma"/>
          <w:sz w:val="24"/>
          <w:szCs w:val="24"/>
        </w:rPr>
        <w:t xml:space="preserve"> </w:t>
      </w:r>
      <w:r w:rsidR="00EE6450">
        <w:rPr>
          <w:rFonts w:ascii="Tahoma" w:hAnsi="Tahoma" w:cs="Tahoma"/>
          <w:sz w:val="24"/>
          <w:szCs w:val="24"/>
        </w:rPr>
        <w:t xml:space="preserve">  </w:t>
      </w:r>
    </w:p>
    <w:p w14:paraId="6E494D77" w14:textId="77777777" w:rsidR="00D25C67" w:rsidRDefault="00EE6450" w:rsidP="00A63C19">
      <w:pPr>
        <w:numPr>
          <w:ilvl w:val="0"/>
          <w:numId w:val="1"/>
        </w:numPr>
        <w:rPr>
          <w:rFonts w:ascii="Tahoma" w:hAnsi="Tahoma" w:cs="Tahoma"/>
          <w:sz w:val="24"/>
          <w:szCs w:val="24"/>
        </w:rPr>
      </w:pPr>
      <w:r>
        <w:rPr>
          <w:rFonts w:ascii="Tahoma" w:hAnsi="Tahoma" w:cs="Tahoma"/>
          <w:sz w:val="24"/>
          <w:szCs w:val="24"/>
        </w:rPr>
        <w:t>D</w:t>
      </w:r>
      <w:r w:rsidR="00A63C19">
        <w:rPr>
          <w:rFonts w:ascii="Tahoma" w:hAnsi="Tahoma" w:cs="Tahoma"/>
          <w:sz w:val="24"/>
          <w:szCs w:val="24"/>
        </w:rPr>
        <w:t xml:space="preserve">iscuss vocabulary </w:t>
      </w:r>
      <w:r>
        <w:rPr>
          <w:rFonts w:ascii="Tahoma" w:hAnsi="Tahoma" w:cs="Tahoma"/>
          <w:sz w:val="24"/>
          <w:szCs w:val="24"/>
        </w:rPr>
        <w:t>and confirm understanding</w:t>
      </w:r>
      <w:r w:rsidR="00DE72BE">
        <w:rPr>
          <w:rFonts w:ascii="Tahoma" w:hAnsi="Tahoma" w:cs="Tahoma"/>
          <w:sz w:val="24"/>
          <w:szCs w:val="24"/>
        </w:rPr>
        <w:t>.</w:t>
      </w:r>
    </w:p>
    <w:p w14:paraId="0D2DB230" w14:textId="77777777" w:rsidR="00D25C67" w:rsidRDefault="00D25C67" w:rsidP="00A63C19">
      <w:pPr>
        <w:numPr>
          <w:ilvl w:val="0"/>
          <w:numId w:val="1"/>
        </w:numPr>
        <w:rPr>
          <w:rFonts w:ascii="Tahoma" w:hAnsi="Tahoma" w:cs="Tahoma"/>
          <w:sz w:val="24"/>
          <w:szCs w:val="24"/>
        </w:rPr>
      </w:pPr>
      <w:r>
        <w:rPr>
          <w:rFonts w:ascii="Tahoma" w:hAnsi="Tahoma" w:cs="Tahoma"/>
          <w:sz w:val="24"/>
          <w:szCs w:val="24"/>
        </w:rPr>
        <w:t>P</w:t>
      </w:r>
      <w:r w:rsidR="00A63C19">
        <w:rPr>
          <w:rFonts w:ascii="Tahoma" w:hAnsi="Tahoma" w:cs="Tahoma"/>
          <w:sz w:val="24"/>
          <w:szCs w:val="24"/>
        </w:rPr>
        <w:t xml:space="preserve">erform </w:t>
      </w:r>
      <w:r>
        <w:rPr>
          <w:rFonts w:ascii="Tahoma" w:hAnsi="Tahoma" w:cs="Tahoma"/>
          <w:sz w:val="24"/>
          <w:szCs w:val="24"/>
        </w:rPr>
        <w:t>comprehension activities encouraging oral communication among students</w:t>
      </w:r>
      <w:r w:rsidR="00DE72BE">
        <w:rPr>
          <w:rFonts w:ascii="Tahoma" w:hAnsi="Tahoma" w:cs="Tahoma"/>
          <w:sz w:val="24"/>
          <w:szCs w:val="24"/>
        </w:rPr>
        <w:t>.</w:t>
      </w:r>
    </w:p>
    <w:p w14:paraId="2D199AC1" w14:textId="77777777" w:rsidR="00A63C19" w:rsidRDefault="00D25C67" w:rsidP="00A63C19">
      <w:pPr>
        <w:numPr>
          <w:ilvl w:val="0"/>
          <w:numId w:val="1"/>
        </w:numPr>
        <w:rPr>
          <w:rFonts w:ascii="Tahoma" w:hAnsi="Tahoma" w:cs="Tahoma"/>
          <w:sz w:val="24"/>
          <w:szCs w:val="24"/>
        </w:rPr>
      </w:pPr>
      <w:r>
        <w:rPr>
          <w:rFonts w:ascii="Tahoma" w:hAnsi="Tahoma" w:cs="Tahoma"/>
          <w:sz w:val="24"/>
          <w:szCs w:val="24"/>
        </w:rPr>
        <w:t xml:space="preserve">Have students </w:t>
      </w:r>
      <w:r w:rsidR="00EE6450">
        <w:rPr>
          <w:rFonts w:ascii="Tahoma" w:hAnsi="Tahoma" w:cs="Tahoma"/>
          <w:sz w:val="24"/>
          <w:szCs w:val="24"/>
        </w:rPr>
        <w:t>analyze the lesson in groups</w:t>
      </w:r>
      <w:r w:rsidR="00AA44DE">
        <w:rPr>
          <w:rFonts w:ascii="Tahoma" w:hAnsi="Tahoma" w:cs="Tahoma"/>
          <w:sz w:val="24"/>
          <w:szCs w:val="24"/>
        </w:rPr>
        <w:t xml:space="preserve"> and exchange</w:t>
      </w:r>
      <w:r w:rsidR="00EE6450">
        <w:rPr>
          <w:rFonts w:ascii="Tahoma" w:hAnsi="Tahoma" w:cs="Tahoma"/>
          <w:sz w:val="24"/>
          <w:szCs w:val="24"/>
        </w:rPr>
        <w:t xml:space="preserve"> opinions</w:t>
      </w:r>
      <w:r w:rsidR="00DE72BE">
        <w:rPr>
          <w:rFonts w:ascii="Tahoma" w:hAnsi="Tahoma" w:cs="Tahoma"/>
          <w:sz w:val="24"/>
          <w:szCs w:val="24"/>
        </w:rPr>
        <w:t>.</w:t>
      </w:r>
    </w:p>
    <w:p w14:paraId="4A52A43F" w14:textId="77777777" w:rsidR="00A63C19" w:rsidRDefault="00A63C19" w:rsidP="00A63C19">
      <w:pPr>
        <w:numPr>
          <w:ilvl w:val="0"/>
          <w:numId w:val="1"/>
        </w:numPr>
        <w:rPr>
          <w:rFonts w:ascii="Tahoma" w:hAnsi="Tahoma" w:cs="Tahoma"/>
          <w:sz w:val="24"/>
          <w:szCs w:val="24"/>
        </w:rPr>
      </w:pPr>
      <w:r>
        <w:rPr>
          <w:rFonts w:ascii="Tahoma" w:hAnsi="Tahoma" w:cs="Tahoma"/>
          <w:sz w:val="24"/>
          <w:szCs w:val="24"/>
        </w:rPr>
        <w:t>Create discussion groups in class to talk about similar situations or events in the world today.  For instance: current world dictators and non-democratic countries.  Make sure to talk about their economic status.</w:t>
      </w:r>
    </w:p>
    <w:p w14:paraId="5F73DF53" w14:textId="77777777" w:rsidR="00A63C19" w:rsidRDefault="00773098" w:rsidP="00A63C19">
      <w:pPr>
        <w:numPr>
          <w:ilvl w:val="0"/>
          <w:numId w:val="1"/>
        </w:numPr>
        <w:rPr>
          <w:rFonts w:ascii="Tahoma" w:hAnsi="Tahoma" w:cs="Tahoma"/>
          <w:sz w:val="24"/>
          <w:szCs w:val="24"/>
        </w:rPr>
      </w:pPr>
      <w:r>
        <w:rPr>
          <w:rFonts w:ascii="Tahoma" w:hAnsi="Tahoma" w:cs="Tahoma"/>
          <w:sz w:val="24"/>
          <w:szCs w:val="24"/>
        </w:rPr>
        <w:t xml:space="preserve">Present </w:t>
      </w:r>
      <w:r w:rsidR="00A63C19">
        <w:rPr>
          <w:rFonts w:ascii="Tahoma" w:hAnsi="Tahoma" w:cs="Tahoma"/>
          <w:sz w:val="24"/>
          <w:szCs w:val="24"/>
        </w:rPr>
        <w:t>economic data</w:t>
      </w:r>
      <w:r>
        <w:rPr>
          <w:rFonts w:ascii="Tahoma" w:hAnsi="Tahoma" w:cs="Tahoma"/>
          <w:sz w:val="24"/>
          <w:szCs w:val="24"/>
        </w:rPr>
        <w:t>, explain</w:t>
      </w:r>
      <w:r w:rsidR="00A63C19">
        <w:rPr>
          <w:rFonts w:ascii="Tahoma" w:hAnsi="Tahoma" w:cs="Tahoma"/>
          <w:sz w:val="24"/>
          <w:szCs w:val="24"/>
        </w:rPr>
        <w:t xml:space="preserve"> </w:t>
      </w:r>
      <w:r>
        <w:rPr>
          <w:rFonts w:ascii="Tahoma" w:hAnsi="Tahoma" w:cs="Tahoma"/>
          <w:sz w:val="24"/>
          <w:szCs w:val="24"/>
        </w:rPr>
        <w:t xml:space="preserve">it, </w:t>
      </w:r>
      <w:r w:rsidR="00A63C19">
        <w:rPr>
          <w:rFonts w:ascii="Tahoma" w:hAnsi="Tahoma" w:cs="Tahoma"/>
          <w:sz w:val="24"/>
          <w:szCs w:val="24"/>
        </w:rPr>
        <w:t xml:space="preserve">and have </w:t>
      </w:r>
      <w:r w:rsidR="00D25C67">
        <w:rPr>
          <w:rFonts w:ascii="Tahoma" w:hAnsi="Tahoma" w:cs="Tahoma"/>
          <w:sz w:val="24"/>
          <w:szCs w:val="24"/>
        </w:rPr>
        <w:t xml:space="preserve">students </w:t>
      </w:r>
      <w:r w:rsidR="00A63C19">
        <w:rPr>
          <w:rFonts w:ascii="Tahoma" w:hAnsi="Tahoma" w:cs="Tahoma"/>
          <w:sz w:val="24"/>
          <w:szCs w:val="24"/>
        </w:rPr>
        <w:t>analyze it</w:t>
      </w:r>
      <w:r w:rsidR="00DE72BE">
        <w:rPr>
          <w:rFonts w:ascii="Tahoma" w:hAnsi="Tahoma" w:cs="Tahoma"/>
          <w:sz w:val="24"/>
          <w:szCs w:val="24"/>
        </w:rPr>
        <w:t>.</w:t>
      </w:r>
    </w:p>
    <w:p w14:paraId="7B4B5634" w14:textId="77777777" w:rsidR="003A3C0B" w:rsidRDefault="003A3C0B" w:rsidP="00A63C19">
      <w:pPr>
        <w:numPr>
          <w:ilvl w:val="0"/>
          <w:numId w:val="1"/>
        </w:numPr>
        <w:rPr>
          <w:rFonts w:ascii="Tahoma" w:hAnsi="Tahoma" w:cs="Tahoma"/>
          <w:sz w:val="24"/>
          <w:szCs w:val="24"/>
        </w:rPr>
      </w:pPr>
      <w:r>
        <w:rPr>
          <w:rFonts w:ascii="Tahoma" w:hAnsi="Tahoma" w:cs="Tahoma"/>
          <w:sz w:val="24"/>
          <w:szCs w:val="24"/>
        </w:rPr>
        <w:t xml:space="preserve">Students create charts by entering </w:t>
      </w:r>
      <w:r w:rsidR="000D51E9">
        <w:rPr>
          <w:rFonts w:ascii="Tahoma" w:hAnsi="Tahoma" w:cs="Tahoma"/>
          <w:sz w:val="24"/>
          <w:szCs w:val="24"/>
        </w:rPr>
        <w:t xml:space="preserve">economic </w:t>
      </w:r>
      <w:r>
        <w:rPr>
          <w:rFonts w:ascii="Tahoma" w:hAnsi="Tahoma" w:cs="Tahoma"/>
          <w:sz w:val="24"/>
          <w:szCs w:val="24"/>
        </w:rPr>
        <w:t>data in</w:t>
      </w:r>
      <w:r w:rsidR="000D51E9">
        <w:rPr>
          <w:rFonts w:ascii="Tahoma" w:hAnsi="Tahoma" w:cs="Tahoma"/>
          <w:sz w:val="24"/>
          <w:szCs w:val="24"/>
        </w:rPr>
        <w:t>to</w:t>
      </w:r>
      <w:r>
        <w:rPr>
          <w:rFonts w:ascii="Tahoma" w:hAnsi="Tahoma" w:cs="Tahoma"/>
          <w:sz w:val="24"/>
          <w:szCs w:val="24"/>
        </w:rPr>
        <w:t xml:space="preserve"> </w:t>
      </w:r>
      <w:r w:rsidR="002448E2">
        <w:rPr>
          <w:rFonts w:ascii="Tahoma" w:hAnsi="Tahoma" w:cs="Tahoma"/>
          <w:sz w:val="24"/>
          <w:szCs w:val="24"/>
        </w:rPr>
        <w:t>Excel</w:t>
      </w:r>
      <w:r>
        <w:rPr>
          <w:rFonts w:ascii="Tahoma" w:hAnsi="Tahoma" w:cs="Tahoma"/>
          <w:sz w:val="24"/>
          <w:szCs w:val="24"/>
        </w:rPr>
        <w:t>.  Encourage creativity.</w:t>
      </w:r>
    </w:p>
    <w:p w14:paraId="14370E0B" w14:textId="77777777" w:rsidR="000D51E9" w:rsidRDefault="000D51E9" w:rsidP="00A63C19">
      <w:pPr>
        <w:numPr>
          <w:ilvl w:val="0"/>
          <w:numId w:val="1"/>
        </w:numPr>
        <w:rPr>
          <w:rFonts w:ascii="Tahoma" w:hAnsi="Tahoma" w:cs="Tahoma"/>
          <w:sz w:val="24"/>
          <w:szCs w:val="24"/>
        </w:rPr>
      </w:pPr>
      <w:r>
        <w:rPr>
          <w:rFonts w:ascii="Tahoma" w:hAnsi="Tahoma" w:cs="Tahoma"/>
          <w:sz w:val="24"/>
          <w:szCs w:val="24"/>
        </w:rPr>
        <w:t xml:space="preserve">Interpret charts </w:t>
      </w:r>
      <w:proofErr w:type="gramStart"/>
      <w:r>
        <w:rPr>
          <w:rFonts w:ascii="Tahoma" w:hAnsi="Tahoma" w:cs="Tahoma"/>
          <w:sz w:val="24"/>
          <w:szCs w:val="24"/>
        </w:rPr>
        <w:t>provided</w:t>
      </w:r>
      <w:proofErr w:type="gramEnd"/>
    </w:p>
    <w:p w14:paraId="1F2266EF" w14:textId="77777777" w:rsidR="00A63C19" w:rsidRDefault="00A63C19" w:rsidP="00A63C19">
      <w:pPr>
        <w:numPr>
          <w:ilvl w:val="0"/>
          <w:numId w:val="1"/>
        </w:numPr>
        <w:rPr>
          <w:rFonts w:ascii="Tahoma" w:hAnsi="Tahoma" w:cs="Tahoma"/>
          <w:sz w:val="24"/>
          <w:szCs w:val="24"/>
        </w:rPr>
      </w:pPr>
      <w:r>
        <w:rPr>
          <w:rFonts w:ascii="Tahoma" w:hAnsi="Tahoma" w:cs="Tahoma"/>
          <w:sz w:val="24"/>
          <w:szCs w:val="24"/>
        </w:rPr>
        <w:t xml:space="preserve">Have students </w:t>
      </w:r>
      <w:r w:rsidR="00DE72BE">
        <w:rPr>
          <w:rFonts w:ascii="Tahoma" w:hAnsi="Tahoma" w:cs="Tahoma"/>
          <w:sz w:val="24"/>
          <w:szCs w:val="24"/>
        </w:rPr>
        <w:t>reach daily conclusions.</w:t>
      </w:r>
    </w:p>
    <w:p w14:paraId="05D39560" w14:textId="77777777" w:rsidR="00A63C19" w:rsidRPr="00942B6D" w:rsidRDefault="00A63C19" w:rsidP="00A63C19">
      <w:pPr>
        <w:rPr>
          <w:rFonts w:ascii="Tahoma" w:hAnsi="Tahoma" w:cs="Tahoma"/>
          <w:sz w:val="24"/>
          <w:szCs w:val="24"/>
        </w:rPr>
      </w:pPr>
    </w:p>
    <w:p w14:paraId="21164058" w14:textId="77777777" w:rsidR="00A63C19" w:rsidRDefault="00A63C19" w:rsidP="00A63C19">
      <w:pPr>
        <w:rPr>
          <w:rFonts w:ascii="Tahoma" w:hAnsi="Tahoma" w:cs="Tahoma"/>
          <w:b/>
          <w:bCs/>
          <w:sz w:val="24"/>
          <w:szCs w:val="24"/>
        </w:rPr>
      </w:pPr>
      <w:r w:rsidRPr="00942B6D">
        <w:rPr>
          <w:rFonts w:ascii="Tahoma" w:hAnsi="Tahoma" w:cs="Tahoma"/>
          <w:b/>
          <w:bCs/>
          <w:sz w:val="24"/>
          <w:szCs w:val="24"/>
        </w:rPr>
        <w:t>Assignment</w:t>
      </w:r>
      <w:r>
        <w:rPr>
          <w:rFonts w:ascii="Tahoma" w:hAnsi="Tahoma" w:cs="Tahoma"/>
          <w:b/>
          <w:bCs/>
          <w:sz w:val="24"/>
          <w:szCs w:val="24"/>
        </w:rPr>
        <w:t>s</w:t>
      </w:r>
    </w:p>
    <w:p w14:paraId="6DAF39D8" w14:textId="77777777" w:rsidR="00DE72BE" w:rsidRPr="00942B6D" w:rsidRDefault="00DE72BE" w:rsidP="00A63C19">
      <w:pPr>
        <w:rPr>
          <w:rFonts w:ascii="Tahoma" w:hAnsi="Tahoma" w:cs="Tahoma"/>
          <w:b/>
          <w:bCs/>
          <w:sz w:val="24"/>
          <w:szCs w:val="24"/>
        </w:rPr>
      </w:pPr>
    </w:p>
    <w:p w14:paraId="764B176A" w14:textId="77777777" w:rsidR="00A63C19" w:rsidRPr="00942B6D" w:rsidRDefault="00D25C67" w:rsidP="00A63C19">
      <w:pPr>
        <w:rPr>
          <w:rFonts w:ascii="Tahoma" w:hAnsi="Tahoma" w:cs="Tahoma"/>
          <w:sz w:val="24"/>
          <w:szCs w:val="24"/>
        </w:rPr>
      </w:pPr>
      <w:r>
        <w:rPr>
          <w:rFonts w:ascii="Tahoma" w:hAnsi="Tahoma" w:cs="Tahoma"/>
          <w:sz w:val="24"/>
          <w:szCs w:val="24"/>
        </w:rPr>
        <w:t xml:space="preserve">Have </w:t>
      </w:r>
      <w:r w:rsidR="00A63C19" w:rsidRPr="00942B6D">
        <w:rPr>
          <w:rFonts w:ascii="Tahoma" w:hAnsi="Tahoma" w:cs="Tahoma"/>
          <w:sz w:val="24"/>
          <w:szCs w:val="24"/>
        </w:rPr>
        <w:t xml:space="preserve">Students </w:t>
      </w:r>
      <w:r w:rsidR="00A63C19">
        <w:rPr>
          <w:rFonts w:ascii="Tahoma" w:hAnsi="Tahoma" w:cs="Tahoma"/>
          <w:sz w:val="24"/>
          <w:szCs w:val="24"/>
        </w:rPr>
        <w:t xml:space="preserve">take notes and </w:t>
      </w:r>
      <w:r w:rsidR="00A63C19" w:rsidRPr="00942B6D">
        <w:rPr>
          <w:rFonts w:ascii="Tahoma" w:hAnsi="Tahoma" w:cs="Tahoma"/>
          <w:sz w:val="24"/>
          <w:szCs w:val="24"/>
        </w:rPr>
        <w:t xml:space="preserve">keep a log on </w:t>
      </w:r>
      <w:r w:rsidR="00A63C19">
        <w:rPr>
          <w:rFonts w:ascii="Tahoma" w:hAnsi="Tahoma" w:cs="Tahoma"/>
          <w:sz w:val="24"/>
          <w:szCs w:val="24"/>
        </w:rPr>
        <w:t xml:space="preserve">data </w:t>
      </w:r>
      <w:r w:rsidR="00A63C19" w:rsidRPr="00942B6D">
        <w:rPr>
          <w:rFonts w:ascii="Tahoma" w:hAnsi="Tahoma" w:cs="Tahoma"/>
          <w:sz w:val="24"/>
          <w:szCs w:val="24"/>
        </w:rPr>
        <w:t>discussions.</w:t>
      </w:r>
      <w:r>
        <w:rPr>
          <w:rFonts w:ascii="Tahoma" w:hAnsi="Tahoma" w:cs="Tahoma"/>
          <w:sz w:val="24"/>
          <w:szCs w:val="24"/>
        </w:rPr>
        <w:t xml:space="preserve"> </w:t>
      </w:r>
      <w:r w:rsidR="00A63C19" w:rsidRPr="00942B6D">
        <w:rPr>
          <w:rFonts w:ascii="Tahoma" w:hAnsi="Tahoma" w:cs="Tahoma"/>
          <w:sz w:val="24"/>
          <w:szCs w:val="24"/>
        </w:rPr>
        <w:t xml:space="preserve"> </w:t>
      </w:r>
      <w:r>
        <w:rPr>
          <w:rFonts w:ascii="Tahoma" w:hAnsi="Tahoma" w:cs="Tahoma"/>
          <w:sz w:val="24"/>
          <w:szCs w:val="24"/>
        </w:rPr>
        <w:t>Assign extra research daily to build on for a final unit project/presentation.</w:t>
      </w:r>
      <w:r w:rsidR="00A63C19" w:rsidRPr="00942B6D">
        <w:rPr>
          <w:rFonts w:ascii="Tahoma" w:hAnsi="Tahoma" w:cs="Tahoma"/>
          <w:sz w:val="24"/>
          <w:szCs w:val="24"/>
        </w:rPr>
        <w:t xml:space="preserve"> </w:t>
      </w:r>
      <w:r w:rsidR="00A63C19">
        <w:rPr>
          <w:rFonts w:ascii="Tahoma" w:hAnsi="Tahoma" w:cs="Tahoma"/>
          <w:sz w:val="24"/>
          <w:szCs w:val="24"/>
        </w:rPr>
        <w:t xml:space="preserve"> </w:t>
      </w:r>
    </w:p>
    <w:p w14:paraId="39CE38C4" w14:textId="77777777" w:rsidR="00A63C19" w:rsidRDefault="00A63C19" w:rsidP="00A63C19">
      <w:pPr>
        <w:rPr>
          <w:rFonts w:ascii="Tahoma" w:hAnsi="Tahoma" w:cs="Tahoma"/>
          <w:sz w:val="24"/>
          <w:szCs w:val="24"/>
        </w:rPr>
      </w:pPr>
    </w:p>
    <w:p w14:paraId="37648966" w14:textId="77777777" w:rsidR="000F1431" w:rsidRPr="00DE72BE" w:rsidRDefault="00773098" w:rsidP="000F1431">
      <w:pPr>
        <w:rPr>
          <w:rFonts w:ascii="Tahoma" w:hAnsi="Tahoma" w:cs="Tahoma"/>
          <w:b/>
          <w:bCs/>
          <w:sz w:val="24"/>
          <w:szCs w:val="24"/>
        </w:rPr>
      </w:pPr>
      <w:r w:rsidRPr="00DE72BE">
        <w:rPr>
          <w:rFonts w:ascii="Tahoma" w:hAnsi="Tahoma" w:cs="Tahoma"/>
          <w:b/>
          <w:bCs/>
          <w:sz w:val="24"/>
          <w:szCs w:val="24"/>
        </w:rPr>
        <w:t>Language:</w:t>
      </w:r>
    </w:p>
    <w:p w14:paraId="26F7F1DC" w14:textId="77777777" w:rsidR="00773098" w:rsidRDefault="00773098" w:rsidP="000F1431">
      <w:pPr>
        <w:rPr>
          <w:rFonts w:ascii="Tahoma" w:hAnsi="Tahoma" w:cs="Tahoma"/>
          <w:bCs/>
          <w:sz w:val="24"/>
          <w:szCs w:val="24"/>
        </w:rPr>
      </w:pPr>
    </w:p>
    <w:p w14:paraId="11065CAB" w14:textId="77777777" w:rsidR="00773098" w:rsidRDefault="00773098" w:rsidP="000F1431">
      <w:pPr>
        <w:rPr>
          <w:rFonts w:ascii="Tahoma" w:hAnsi="Tahoma" w:cs="Tahoma"/>
          <w:bCs/>
          <w:sz w:val="24"/>
          <w:szCs w:val="24"/>
        </w:rPr>
      </w:pPr>
      <w:r>
        <w:rPr>
          <w:rFonts w:ascii="Tahoma" w:hAnsi="Tahoma" w:cs="Tahoma"/>
          <w:bCs/>
          <w:sz w:val="24"/>
          <w:szCs w:val="24"/>
        </w:rPr>
        <w:t>This unit is to be taught completely in Spanish.</w:t>
      </w:r>
    </w:p>
    <w:p w14:paraId="3C1DB422" w14:textId="77777777" w:rsidR="000F1431" w:rsidRDefault="000F1431" w:rsidP="000F1431">
      <w:pPr>
        <w:rPr>
          <w:rFonts w:ascii="Tahoma" w:hAnsi="Tahoma" w:cs="Tahoma"/>
          <w:bCs/>
          <w:sz w:val="24"/>
          <w:szCs w:val="24"/>
        </w:rPr>
      </w:pPr>
    </w:p>
    <w:p w14:paraId="5A94560A" w14:textId="77777777" w:rsidR="000F1431" w:rsidRDefault="000F1431" w:rsidP="000F1431">
      <w:pPr>
        <w:rPr>
          <w:rFonts w:ascii="Tahoma" w:hAnsi="Tahoma" w:cs="Tahoma"/>
          <w:bCs/>
          <w:sz w:val="24"/>
          <w:szCs w:val="24"/>
        </w:rPr>
      </w:pPr>
    </w:p>
    <w:p w14:paraId="07B5A7BC" w14:textId="77777777" w:rsidR="000F1431" w:rsidRDefault="00D25C67" w:rsidP="000F1431">
      <w:pPr>
        <w:rPr>
          <w:rFonts w:ascii="Tahoma" w:hAnsi="Tahoma" w:cs="Tahoma"/>
          <w:b/>
          <w:bCs/>
          <w:sz w:val="24"/>
          <w:szCs w:val="24"/>
        </w:rPr>
      </w:pPr>
      <w:r>
        <w:rPr>
          <w:rFonts w:ascii="Tahoma" w:hAnsi="Tahoma" w:cs="Tahoma"/>
          <w:b/>
          <w:bCs/>
          <w:sz w:val="24"/>
          <w:szCs w:val="24"/>
        </w:rPr>
        <w:br w:type="page"/>
      </w:r>
    </w:p>
    <w:p w14:paraId="5EF09290" w14:textId="77777777" w:rsidR="00DE72BE" w:rsidRDefault="00942B6D" w:rsidP="00DE673C">
      <w:pPr>
        <w:spacing w:line="360" w:lineRule="auto"/>
        <w:jc w:val="center"/>
        <w:rPr>
          <w:rFonts w:ascii="Tahoma" w:hAnsi="Tahoma" w:cs="Tahoma"/>
          <w:b/>
          <w:bCs/>
          <w:sz w:val="24"/>
          <w:szCs w:val="24"/>
        </w:rPr>
      </w:pPr>
      <w:r>
        <w:rPr>
          <w:rFonts w:ascii="Tahoma" w:hAnsi="Tahoma" w:cs="Tahoma"/>
          <w:b/>
          <w:bCs/>
          <w:sz w:val="24"/>
          <w:szCs w:val="24"/>
        </w:rPr>
        <w:lastRenderedPageBreak/>
        <w:t>Introduction</w:t>
      </w:r>
      <w:r w:rsidR="00D25C67">
        <w:rPr>
          <w:rFonts w:ascii="Tahoma" w:hAnsi="Tahoma" w:cs="Tahoma"/>
          <w:b/>
          <w:bCs/>
          <w:sz w:val="24"/>
          <w:szCs w:val="24"/>
        </w:rPr>
        <w:t xml:space="preserve"> to Unit:</w:t>
      </w:r>
    </w:p>
    <w:p w14:paraId="4E339227" w14:textId="77777777" w:rsidR="000C6F72" w:rsidRDefault="00DE72BE" w:rsidP="00DE673C">
      <w:pPr>
        <w:spacing w:line="360" w:lineRule="auto"/>
        <w:jc w:val="center"/>
        <w:rPr>
          <w:rFonts w:ascii="Tahoma" w:hAnsi="Tahoma" w:cs="Tahoma"/>
          <w:b/>
          <w:bCs/>
          <w:sz w:val="24"/>
          <w:szCs w:val="24"/>
        </w:rPr>
      </w:pPr>
      <w:r>
        <w:rPr>
          <w:rFonts w:ascii="Tahoma" w:hAnsi="Tahoma" w:cs="Tahoma"/>
          <w:b/>
          <w:bCs/>
          <w:sz w:val="24"/>
          <w:szCs w:val="24"/>
        </w:rPr>
        <w:t>(</w:t>
      </w:r>
      <w:r w:rsidR="00D25C67">
        <w:rPr>
          <w:rFonts w:ascii="Tahoma" w:hAnsi="Tahoma" w:cs="Tahoma"/>
          <w:b/>
          <w:bCs/>
          <w:sz w:val="24"/>
          <w:szCs w:val="24"/>
        </w:rPr>
        <w:t>This might be used for teacher only or a</w:t>
      </w:r>
      <w:r>
        <w:rPr>
          <w:rFonts w:ascii="Tahoma" w:hAnsi="Tahoma" w:cs="Tahoma"/>
          <w:b/>
          <w:bCs/>
          <w:sz w:val="24"/>
          <w:szCs w:val="24"/>
        </w:rPr>
        <w:t>s reading material for students)</w:t>
      </w:r>
    </w:p>
    <w:p w14:paraId="2B7AB4F7" w14:textId="77777777" w:rsidR="00942B6D" w:rsidRPr="000C6F72" w:rsidRDefault="00942B6D" w:rsidP="00DE673C">
      <w:pPr>
        <w:spacing w:line="360" w:lineRule="auto"/>
        <w:rPr>
          <w:rFonts w:ascii="Tahoma" w:hAnsi="Tahoma" w:cs="Tahoma"/>
          <w:b/>
          <w:bCs/>
          <w:sz w:val="24"/>
          <w:szCs w:val="24"/>
        </w:rPr>
      </w:pPr>
    </w:p>
    <w:p w14:paraId="1D7D368F" w14:textId="77777777" w:rsidR="00413BA3" w:rsidRDefault="00413BA3" w:rsidP="00DE673C">
      <w:pPr>
        <w:spacing w:line="360" w:lineRule="auto"/>
        <w:rPr>
          <w:rFonts w:ascii="Tahoma" w:hAnsi="Tahoma" w:cs="Tahoma"/>
          <w:b/>
          <w:sz w:val="24"/>
          <w:szCs w:val="24"/>
        </w:rPr>
      </w:pPr>
      <w:r>
        <w:rPr>
          <w:rFonts w:ascii="Tahoma" w:hAnsi="Tahoma" w:cs="Tahoma"/>
          <w:b/>
          <w:sz w:val="24"/>
          <w:szCs w:val="24"/>
        </w:rPr>
        <w:t>Background</w:t>
      </w:r>
    </w:p>
    <w:p w14:paraId="67A2C2B8" w14:textId="77777777" w:rsidR="00413BA3" w:rsidRPr="00CC7271" w:rsidRDefault="00413BA3" w:rsidP="00DE673C">
      <w:pPr>
        <w:spacing w:line="360" w:lineRule="auto"/>
        <w:rPr>
          <w:rFonts w:ascii="Tahoma" w:hAnsi="Tahoma" w:cs="Tahoma"/>
          <w:b/>
          <w:sz w:val="24"/>
          <w:szCs w:val="24"/>
        </w:rPr>
      </w:pPr>
      <w:r w:rsidRPr="00CC7271">
        <w:rPr>
          <w:rFonts w:ascii="Tahoma" w:hAnsi="Tahoma" w:cs="Tahoma"/>
          <w:b/>
          <w:sz w:val="24"/>
          <w:szCs w:val="24"/>
        </w:rPr>
        <w:t>Franco</w:t>
      </w:r>
    </w:p>
    <w:p w14:paraId="6A150494" w14:textId="77777777" w:rsidR="00413BA3" w:rsidRDefault="00413BA3" w:rsidP="00DE673C">
      <w:pPr>
        <w:spacing w:line="360" w:lineRule="auto"/>
        <w:rPr>
          <w:rFonts w:ascii="Tahoma" w:hAnsi="Tahoma" w:cs="Tahoma"/>
          <w:sz w:val="24"/>
          <w:szCs w:val="24"/>
        </w:rPr>
      </w:pPr>
    </w:p>
    <w:p w14:paraId="435D85A5" w14:textId="77777777" w:rsidR="00413BA3" w:rsidRDefault="00413BA3" w:rsidP="00DE673C">
      <w:pPr>
        <w:spacing w:line="360" w:lineRule="auto"/>
        <w:rPr>
          <w:rFonts w:ascii="Tahoma" w:hAnsi="Tahoma" w:cs="Tahoma"/>
          <w:sz w:val="24"/>
          <w:szCs w:val="24"/>
        </w:rPr>
      </w:pPr>
      <w:r w:rsidRPr="00BA20BF">
        <w:rPr>
          <w:rFonts w:ascii="Tahoma" w:hAnsi="Tahoma" w:cs="Tahoma"/>
          <w:sz w:val="24"/>
          <w:szCs w:val="24"/>
        </w:rPr>
        <w:t xml:space="preserve">During the Spanish Civil War, General Francisco Franco was the leader of the Nationalist forces that fought to overthrow Spain’s elected government. </w:t>
      </w:r>
      <w:r>
        <w:rPr>
          <w:rFonts w:ascii="Tahoma" w:hAnsi="Tahoma" w:cs="Tahoma"/>
          <w:sz w:val="24"/>
          <w:szCs w:val="24"/>
        </w:rPr>
        <w:t xml:space="preserve"> </w:t>
      </w:r>
      <w:r w:rsidRPr="00BA20BF">
        <w:rPr>
          <w:rFonts w:ascii="Tahoma" w:hAnsi="Tahoma" w:cs="Tahoma"/>
          <w:sz w:val="24"/>
          <w:szCs w:val="24"/>
        </w:rPr>
        <w:t>As a result of the Nationalist victory in 1939, Franco became el Caudillo (the leader) of Spain and ruled the country until his death in 1975.</w:t>
      </w:r>
      <w:r>
        <w:rPr>
          <w:rFonts w:ascii="Tahoma" w:hAnsi="Tahoma" w:cs="Tahoma"/>
          <w:sz w:val="24"/>
          <w:szCs w:val="24"/>
        </w:rPr>
        <w:t xml:space="preserve">  Label</w:t>
      </w:r>
      <w:r w:rsidRPr="00FC5712">
        <w:rPr>
          <w:rFonts w:ascii="Tahoma" w:hAnsi="Tahoma" w:cs="Tahoma"/>
          <w:sz w:val="24"/>
          <w:szCs w:val="24"/>
        </w:rPr>
        <w:t xml:space="preserve">ed </w:t>
      </w:r>
      <w:r w:rsidRPr="00413BA3">
        <w:rPr>
          <w:rFonts w:ascii="Tahoma" w:hAnsi="Tahoma" w:cs="Tahoma"/>
          <w:i/>
          <w:sz w:val="24"/>
          <w:szCs w:val="24"/>
        </w:rPr>
        <w:t xml:space="preserve">an international outcast </w:t>
      </w:r>
      <w:r w:rsidRPr="00FC5712">
        <w:rPr>
          <w:rFonts w:ascii="Tahoma" w:hAnsi="Tahoma" w:cs="Tahoma"/>
          <w:sz w:val="24"/>
          <w:szCs w:val="24"/>
        </w:rPr>
        <w:t>for its pro-Axis bias during World War II, Franco's regime sought to provide for Spain</w:t>
      </w:r>
      <w:r>
        <w:rPr>
          <w:rFonts w:ascii="Tahoma" w:hAnsi="Tahoma" w:cs="Tahoma"/>
          <w:sz w:val="24"/>
          <w:szCs w:val="24"/>
        </w:rPr>
        <w:t>'s well</w:t>
      </w:r>
      <w:r w:rsidRPr="00FC5712">
        <w:rPr>
          <w:rFonts w:ascii="Tahoma" w:hAnsi="Tahoma" w:cs="Tahoma"/>
          <w:sz w:val="24"/>
          <w:szCs w:val="24"/>
        </w:rPr>
        <w:t xml:space="preserve"> being by adopting a polic</w:t>
      </w:r>
      <w:r>
        <w:rPr>
          <w:rFonts w:ascii="Tahoma" w:hAnsi="Tahoma" w:cs="Tahoma"/>
          <w:sz w:val="24"/>
          <w:szCs w:val="24"/>
        </w:rPr>
        <w:t xml:space="preserve">y of economic self-sufficiency (autarchy) and protectionism started since 1939.  </w:t>
      </w:r>
      <w:r w:rsidRPr="00DD7A1C">
        <w:rPr>
          <w:rFonts w:ascii="Tahoma" w:hAnsi="Tahoma" w:cs="Tahoma"/>
          <w:sz w:val="24"/>
          <w:szCs w:val="24"/>
        </w:rPr>
        <w:t>Inflation soared, economic recovery faltered, and, in some years, Spain registered negative growth rates. By the early 1950s, per capita gross domestic product (GDP) was barely 40 percent of the average for West European countries</w:t>
      </w:r>
      <w:r>
        <w:rPr>
          <w:rFonts w:ascii="Tahoma" w:hAnsi="Tahoma" w:cs="Tahoma"/>
          <w:sz w:val="24"/>
          <w:szCs w:val="24"/>
        </w:rPr>
        <w:t xml:space="preserve">. </w:t>
      </w:r>
      <w:r w:rsidRPr="00DD7A1C">
        <w:rPr>
          <w:rFonts w:ascii="Tahoma" w:hAnsi="Tahoma" w:cs="Tahoma"/>
          <w:sz w:val="24"/>
          <w:szCs w:val="24"/>
        </w:rPr>
        <w:t xml:space="preserve"> </w:t>
      </w:r>
      <w:r>
        <w:rPr>
          <w:rFonts w:ascii="Tahoma" w:hAnsi="Tahoma" w:cs="Tahoma"/>
          <w:sz w:val="24"/>
          <w:szCs w:val="24"/>
        </w:rPr>
        <w:t>T</w:t>
      </w:r>
      <w:r w:rsidRPr="00FC5712">
        <w:rPr>
          <w:rFonts w:ascii="Tahoma" w:hAnsi="Tahoma" w:cs="Tahoma"/>
          <w:sz w:val="24"/>
          <w:szCs w:val="24"/>
        </w:rPr>
        <w:t>he Pact of Madrid, between the United States and Spain</w:t>
      </w:r>
      <w:r>
        <w:rPr>
          <w:rFonts w:ascii="Tahoma" w:hAnsi="Tahoma" w:cs="Tahoma"/>
          <w:sz w:val="24"/>
          <w:szCs w:val="24"/>
        </w:rPr>
        <w:t xml:space="preserve"> in 1953, ended the international isolation.</w:t>
      </w:r>
      <w:r w:rsidRPr="00DD7A1C">
        <w:t xml:space="preserve"> </w:t>
      </w:r>
      <w:r w:rsidRPr="00DD7A1C">
        <w:rPr>
          <w:rFonts w:ascii="Tahoma" w:hAnsi="Tahoma" w:cs="Tahoma"/>
          <w:sz w:val="24"/>
          <w:szCs w:val="24"/>
        </w:rPr>
        <w:t xml:space="preserve">In return for permitting the establishment of United States military bases on Spanish soil, the </w:t>
      </w:r>
      <w:r>
        <w:rPr>
          <w:rFonts w:ascii="Tahoma" w:hAnsi="Tahoma" w:cs="Tahoma"/>
          <w:sz w:val="24"/>
          <w:szCs w:val="24"/>
        </w:rPr>
        <w:t>US provided</w:t>
      </w:r>
      <w:r w:rsidRPr="00DD7A1C">
        <w:rPr>
          <w:rFonts w:ascii="Tahoma" w:hAnsi="Tahoma" w:cs="Tahoma"/>
          <w:sz w:val="24"/>
          <w:szCs w:val="24"/>
        </w:rPr>
        <w:t xml:space="preserve"> </w:t>
      </w:r>
      <w:r>
        <w:rPr>
          <w:rFonts w:ascii="Tahoma" w:hAnsi="Tahoma" w:cs="Tahoma"/>
          <w:sz w:val="24"/>
          <w:szCs w:val="24"/>
        </w:rPr>
        <w:t>m</w:t>
      </w:r>
      <w:r w:rsidRPr="00DD7A1C">
        <w:rPr>
          <w:rFonts w:ascii="Tahoma" w:hAnsi="Tahoma" w:cs="Tahoma"/>
          <w:sz w:val="24"/>
          <w:szCs w:val="24"/>
        </w:rPr>
        <w:t xml:space="preserve">ore than 1 billion dollars in economic assistance. </w:t>
      </w:r>
      <w:r>
        <w:rPr>
          <w:rFonts w:ascii="Tahoma" w:hAnsi="Tahoma" w:cs="Tahoma"/>
          <w:sz w:val="24"/>
          <w:szCs w:val="24"/>
        </w:rPr>
        <w:t xml:space="preserve"> </w:t>
      </w:r>
      <w:r w:rsidRPr="00DD7A1C">
        <w:rPr>
          <w:rFonts w:ascii="Tahoma" w:hAnsi="Tahoma" w:cs="Tahoma"/>
          <w:sz w:val="24"/>
          <w:szCs w:val="24"/>
        </w:rPr>
        <w:t>Between 1953 and 1958, Spain's gross national product (GNP) r</w:t>
      </w:r>
      <w:r>
        <w:rPr>
          <w:rFonts w:ascii="Tahoma" w:hAnsi="Tahoma" w:cs="Tahoma"/>
          <w:sz w:val="24"/>
          <w:szCs w:val="24"/>
        </w:rPr>
        <w:t>ose by about 5 percent a year</w:t>
      </w:r>
      <w:r w:rsidRPr="00DD7A1C">
        <w:rPr>
          <w:rFonts w:ascii="Tahoma" w:hAnsi="Tahoma" w:cs="Tahoma"/>
          <w:sz w:val="24"/>
          <w:szCs w:val="24"/>
        </w:rPr>
        <w:t>.</w:t>
      </w:r>
      <w:r>
        <w:rPr>
          <w:rFonts w:ascii="Tahoma" w:hAnsi="Tahoma" w:cs="Tahoma"/>
          <w:sz w:val="24"/>
          <w:szCs w:val="24"/>
        </w:rPr>
        <w:t xml:space="preserve">  Later, the Stabilization Plan initiated an opening to foreign exchange bringing strong economic growth during the decade of the 1960’s which was also characteriz</w:t>
      </w:r>
      <w:r w:rsidR="004F4BEB">
        <w:rPr>
          <w:rFonts w:ascii="Tahoma" w:hAnsi="Tahoma" w:cs="Tahoma"/>
          <w:sz w:val="24"/>
          <w:szCs w:val="24"/>
        </w:rPr>
        <w:t>ed by an extraordinary increase</w:t>
      </w:r>
      <w:r>
        <w:rPr>
          <w:rFonts w:ascii="Tahoma" w:hAnsi="Tahoma" w:cs="Tahoma"/>
          <w:sz w:val="24"/>
          <w:szCs w:val="24"/>
        </w:rPr>
        <w:t xml:space="preserve"> in the tourism industry.  After Franco’s death in 1975, </w:t>
      </w:r>
      <w:r w:rsidR="00B05ED5">
        <w:rPr>
          <w:rFonts w:ascii="Tahoma" w:hAnsi="Tahoma" w:cs="Tahoma"/>
          <w:sz w:val="24"/>
          <w:szCs w:val="24"/>
        </w:rPr>
        <w:t xml:space="preserve">Prince </w:t>
      </w:r>
      <w:r>
        <w:rPr>
          <w:rFonts w:ascii="Tahoma" w:hAnsi="Tahoma" w:cs="Tahoma"/>
          <w:sz w:val="24"/>
          <w:szCs w:val="24"/>
        </w:rPr>
        <w:t>Juan Carlos</w:t>
      </w:r>
      <w:r w:rsidRPr="006A6D7B">
        <w:rPr>
          <w:rFonts w:ascii="Tahoma" w:hAnsi="Tahoma" w:cs="Tahoma"/>
          <w:sz w:val="24"/>
          <w:szCs w:val="24"/>
        </w:rPr>
        <w:t xml:space="preserve"> was designated King according to the law of succession promulgated by Franco.</w:t>
      </w:r>
      <w:r w:rsidR="00B93FEB">
        <w:rPr>
          <w:rFonts w:ascii="Tahoma" w:hAnsi="Tahoma" w:cs="Tahoma"/>
          <w:sz w:val="24"/>
          <w:szCs w:val="24"/>
        </w:rPr>
        <w:t xml:space="preserve"> </w:t>
      </w:r>
      <w:r w:rsidRPr="006A6D7B">
        <w:rPr>
          <w:rFonts w:ascii="Tahoma" w:hAnsi="Tahoma" w:cs="Tahoma"/>
          <w:sz w:val="24"/>
          <w:szCs w:val="24"/>
        </w:rPr>
        <w:t xml:space="preserve"> He successfully oversaw the transition of </w:t>
      </w:r>
      <w:r>
        <w:rPr>
          <w:rFonts w:ascii="Tahoma" w:hAnsi="Tahoma" w:cs="Tahoma"/>
          <w:sz w:val="24"/>
          <w:szCs w:val="24"/>
        </w:rPr>
        <w:t>Spain</w:t>
      </w:r>
      <w:r w:rsidRPr="006A6D7B">
        <w:rPr>
          <w:rFonts w:ascii="Tahoma" w:hAnsi="Tahoma" w:cs="Tahoma"/>
          <w:sz w:val="24"/>
          <w:szCs w:val="24"/>
        </w:rPr>
        <w:t xml:space="preserve"> to a </w:t>
      </w:r>
      <w:r>
        <w:rPr>
          <w:rFonts w:ascii="Tahoma" w:hAnsi="Tahoma" w:cs="Tahoma"/>
          <w:sz w:val="24"/>
          <w:szCs w:val="24"/>
        </w:rPr>
        <w:t xml:space="preserve">democratic </w:t>
      </w:r>
      <w:r w:rsidRPr="006A6D7B">
        <w:rPr>
          <w:rFonts w:ascii="Tahoma" w:hAnsi="Tahoma" w:cs="Tahoma"/>
          <w:sz w:val="24"/>
          <w:szCs w:val="24"/>
        </w:rPr>
        <w:t>constitutional monarchy.</w:t>
      </w:r>
      <w:r>
        <w:rPr>
          <w:rFonts w:ascii="Tahoma" w:hAnsi="Tahoma" w:cs="Tahoma"/>
          <w:sz w:val="24"/>
          <w:szCs w:val="24"/>
        </w:rPr>
        <w:t xml:space="preserve"> </w:t>
      </w:r>
      <w:r w:rsidRPr="006A6D7B">
        <w:rPr>
          <w:rFonts w:ascii="Tahoma" w:hAnsi="Tahoma" w:cs="Tahoma"/>
          <w:sz w:val="24"/>
          <w:szCs w:val="24"/>
        </w:rPr>
        <w:t xml:space="preserve"> </w:t>
      </w:r>
      <w:r>
        <w:rPr>
          <w:rFonts w:ascii="Tahoma" w:hAnsi="Tahoma" w:cs="Tahoma"/>
          <w:sz w:val="24"/>
          <w:szCs w:val="24"/>
        </w:rPr>
        <w:t>Spain opened to international trade and better management of resources and its economic development has been impressive since.</w:t>
      </w:r>
    </w:p>
    <w:p w14:paraId="75DCE9A6" w14:textId="77777777" w:rsidR="00BD0CEA" w:rsidRDefault="00BD0CEA" w:rsidP="00942B6D">
      <w:pPr>
        <w:rPr>
          <w:rFonts w:ascii="Tahoma" w:hAnsi="Tahoma" w:cs="Tahoma"/>
          <w:sz w:val="24"/>
          <w:szCs w:val="24"/>
        </w:rPr>
      </w:pPr>
    </w:p>
    <w:p w14:paraId="36FC75EC" w14:textId="77777777" w:rsidR="0016772F" w:rsidRDefault="0016772F" w:rsidP="00942B6D">
      <w:pPr>
        <w:rPr>
          <w:rFonts w:ascii="Tahoma" w:hAnsi="Tahoma" w:cs="Tahoma"/>
          <w:sz w:val="24"/>
          <w:szCs w:val="24"/>
        </w:rPr>
      </w:pPr>
    </w:p>
    <w:p w14:paraId="0E44B8E0" w14:textId="77777777" w:rsidR="00801C66" w:rsidRPr="00BA20BF" w:rsidRDefault="00801C66" w:rsidP="004F4BEB">
      <w:pPr>
        <w:spacing w:line="480" w:lineRule="auto"/>
        <w:rPr>
          <w:rFonts w:ascii="Tahoma" w:hAnsi="Tahoma" w:cs="Tahoma"/>
          <w:sz w:val="24"/>
          <w:szCs w:val="24"/>
        </w:rPr>
      </w:pPr>
      <w:r>
        <w:rPr>
          <w:rFonts w:ascii="Tahoma" w:hAnsi="Tahoma" w:cs="Tahoma"/>
          <w:b/>
          <w:sz w:val="24"/>
          <w:szCs w:val="24"/>
        </w:rPr>
        <w:br w:type="page"/>
      </w:r>
      <w:proofErr w:type="spellStart"/>
      <w:r w:rsidR="00D25C67">
        <w:rPr>
          <w:rFonts w:ascii="Tahoma" w:hAnsi="Tahoma" w:cs="Tahoma"/>
          <w:b/>
          <w:sz w:val="24"/>
          <w:szCs w:val="24"/>
        </w:rPr>
        <w:lastRenderedPageBreak/>
        <w:t>Lección</w:t>
      </w:r>
      <w:proofErr w:type="spellEnd"/>
      <w:r w:rsidR="00D25C67">
        <w:rPr>
          <w:rFonts w:ascii="Tahoma" w:hAnsi="Tahoma" w:cs="Tahoma"/>
          <w:b/>
          <w:sz w:val="24"/>
          <w:szCs w:val="24"/>
        </w:rPr>
        <w:t xml:space="preserve"> 1</w:t>
      </w:r>
    </w:p>
    <w:p w14:paraId="7D75308E" w14:textId="77777777" w:rsidR="00BA20BF" w:rsidRDefault="00BA20BF" w:rsidP="00942B6D">
      <w:pPr>
        <w:rPr>
          <w:rFonts w:ascii="Tahoma" w:hAnsi="Tahoma" w:cs="Tahoma"/>
          <w:sz w:val="24"/>
          <w:szCs w:val="24"/>
        </w:rPr>
      </w:pPr>
    </w:p>
    <w:p w14:paraId="13D4A6DC" w14:textId="77777777" w:rsidR="00BA20BF" w:rsidRDefault="006E684C" w:rsidP="00801C66">
      <w:pPr>
        <w:jc w:val="center"/>
        <w:rPr>
          <w:rFonts w:ascii="Tahoma" w:hAnsi="Tahoma" w:cs="Tahoma"/>
          <w:sz w:val="24"/>
          <w:szCs w:val="24"/>
        </w:rPr>
      </w:pPr>
      <w:r w:rsidRPr="00B670A9">
        <w:rPr>
          <w:rFonts w:ascii="Tahoma" w:hAnsi="Tahoma" w:cs="Tahoma"/>
          <w:noProof/>
          <w:sz w:val="24"/>
          <w:szCs w:val="24"/>
        </w:rPr>
        <w:drawing>
          <wp:inline distT="0" distB="0" distL="0" distR="0" wp14:anchorId="64366493" wp14:editId="1CAAAFB0">
            <wp:extent cx="2184400" cy="2921000"/>
            <wp:effectExtent l="0" t="0" r="0" b="0"/>
            <wp:docPr id="1" name="Picture 8" descr="A person in uniform salut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8" descr="A person in uniform saluti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4400" cy="2921000"/>
                    </a:xfrm>
                    <a:prstGeom prst="rect">
                      <a:avLst/>
                    </a:prstGeom>
                    <a:noFill/>
                    <a:ln>
                      <a:noFill/>
                    </a:ln>
                  </pic:spPr>
                </pic:pic>
              </a:graphicData>
            </a:graphic>
          </wp:inline>
        </w:drawing>
      </w:r>
    </w:p>
    <w:p w14:paraId="6011EF5B" w14:textId="77777777" w:rsidR="00BA20BF" w:rsidRDefault="00BA20BF" w:rsidP="00942B6D">
      <w:pPr>
        <w:rPr>
          <w:rFonts w:ascii="Tahoma" w:hAnsi="Tahoma" w:cs="Tahoma"/>
          <w:sz w:val="24"/>
          <w:szCs w:val="24"/>
        </w:rPr>
      </w:pPr>
    </w:p>
    <w:p w14:paraId="2B18610F" w14:textId="77777777" w:rsidR="00BA20BF" w:rsidRDefault="00BA20BF" w:rsidP="00942B6D">
      <w:pPr>
        <w:rPr>
          <w:rFonts w:ascii="Tahoma" w:hAnsi="Tahoma" w:cs="Tahoma"/>
          <w:sz w:val="24"/>
          <w:szCs w:val="24"/>
        </w:rPr>
      </w:pPr>
    </w:p>
    <w:p w14:paraId="61503E9C" w14:textId="77777777" w:rsidR="00CF28A8" w:rsidRPr="000045EB" w:rsidRDefault="00CF28A8" w:rsidP="000C6F72">
      <w:pPr>
        <w:rPr>
          <w:rFonts w:ascii="Tahoma" w:hAnsi="Tahoma" w:cs="Tahoma"/>
          <w:b/>
          <w:sz w:val="24"/>
          <w:szCs w:val="24"/>
          <w:lang w:val="es-MX"/>
        </w:rPr>
      </w:pPr>
      <w:r w:rsidRPr="000045EB">
        <w:rPr>
          <w:rFonts w:ascii="Tahoma" w:hAnsi="Tahoma" w:cs="Tahoma"/>
          <w:b/>
          <w:sz w:val="24"/>
          <w:szCs w:val="24"/>
          <w:lang w:val="es-MX"/>
        </w:rPr>
        <w:t>Francisco Franco Bahamonte (Ferrol, 1892, - Madrid, 1975)</w:t>
      </w:r>
      <w:r w:rsidR="006A6FE8" w:rsidRPr="000045EB">
        <w:rPr>
          <w:rFonts w:ascii="Tahoma" w:hAnsi="Tahoma" w:cs="Tahoma"/>
          <w:b/>
          <w:sz w:val="24"/>
          <w:szCs w:val="24"/>
          <w:lang w:val="es-MX"/>
        </w:rPr>
        <w:t>.</w:t>
      </w:r>
    </w:p>
    <w:p w14:paraId="5E7ECF6C" w14:textId="77777777" w:rsidR="006A6FE8" w:rsidRDefault="006A6FE8" w:rsidP="000C6F72">
      <w:pPr>
        <w:rPr>
          <w:rFonts w:ascii="Tahoma" w:hAnsi="Tahoma" w:cs="Tahoma"/>
          <w:sz w:val="24"/>
          <w:szCs w:val="24"/>
          <w:lang w:val="es-MX"/>
        </w:rPr>
      </w:pPr>
    </w:p>
    <w:p w14:paraId="41E83987" w14:textId="77777777" w:rsidR="006A6FE8" w:rsidRDefault="006A6FE8" w:rsidP="00DE673C">
      <w:pPr>
        <w:spacing w:line="360" w:lineRule="auto"/>
        <w:rPr>
          <w:rFonts w:ascii="Tahoma" w:hAnsi="Tahoma" w:cs="Tahoma"/>
          <w:sz w:val="24"/>
          <w:szCs w:val="24"/>
          <w:lang w:val="es-MX"/>
        </w:rPr>
      </w:pPr>
      <w:r>
        <w:rPr>
          <w:rFonts w:ascii="Tahoma" w:hAnsi="Tahoma" w:cs="Tahoma"/>
          <w:sz w:val="24"/>
          <w:szCs w:val="24"/>
          <w:lang w:val="es-MX"/>
        </w:rPr>
        <w:t xml:space="preserve">Con el final de la </w:t>
      </w:r>
      <w:r w:rsidRPr="006A6FE8">
        <w:rPr>
          <w:rFonts w:ascii="Tahoma" w:hAnsi="Tahoma" w:cs="Tahoma"/>
          <w:b/>
          <w:sz w:val="24"/>
          <w:szCs w:val="24"/>
          <w:lang w:val="es-MX"/>
        </w:rPr>
        <w:t>Guerra Civil</w:t>
      </w:r>
      <w:r>
        <w:rPr>
          <w:rFonts w:ascii="Tahoma" w:hAnsi="Tahoma" w:cs="Tahoma"/>
          <w:sz w:val="24"/>
          <w:szCs w:val="24"/>
          <w:lang w:val="es-MX"/>
        </w:rPr>
        <w:t xml:space="preserve"> </w:t>
      </w:r>
      <w:r w:rsidR="005E6C85">
        <w:rPr>
          <w:rFonts w:ascii="Tahoma" w:hAnsi="Tahoma" w:cs="Tahoma"/>
          <w:sz w:val="24"/>
          <w:szCs w:val="24"/>
          <w:lang w:val="es-MX"/>
        </w:rPr>
        <w:t xml:space="preserve">española </w:t>
      </w:r>
      <w:r>
        <w:rPr>
          <w:rFonts w:ascii="Tahoma" w:hAnsi="Tahoma" w:cs="Tahoma"/>
          <w:sz w:val="24"/>
          <w:szCs w:val="24"/>
          <w:lang w:val="es-MX"/>
        </w:rPr>
        <w:t xml:space="preserve">se inicia la </w:t>
      </w:r>
      <w:r w:rsidRPr="006A6FE8">
        <w:rPr>
          <w:rFonts w:ascii="Tahoma" w:hAnsi="Tahoma" w:cs="Tahoma"/>
          <w:b/>
          <w:sz w:val="24"/>
          <w:szCs w:val="24"/>
          <w:lang w:val="es-MX"/>
        </w:rPr>
        <w:t>dictadura</w:t>
      </w:r>
      <w:r w:rsidR="005E6C85">
        <w:rPr>
          <w:rFonts w:ascii="Tahoma" w:hAnsi="Tahoma" w:cs="Tahoma"/>
          <w:sz w:val="24"/>
          <w:szCs w:val="24"/>
          <w:lang w:val="es-MX"/>
        </w:rPr>
        <w:t xml:space="preserve"> más larga de la historia de la España</w:t>
      </w:r>
      <w:r>
        <w:rPr>
          <w:rFonts w:ascii="Tahoma" w:hAnsi="Tahoma" w:cs="Tahoma"/>
          <w:sz w:val="24"/>
          <w:szCs w:val="24"/>
          <w:lang w:val="es-MX"/>
        </w:rPr>
        <w:t xml:space="preserve"> contemporánea (1936 –</w:t>
      </w:r>
      <w:r w:rsidR="005E6C85">
        <w:rPr>
          <w:rFonts w:ascii="Tahoma" w:hAnsi="Tahoma" w:cs="Tahoma"/>
          <w:sz w:val="24"/>
          <w:szCs w:val="24"/>
          <w:lang w:val="es-MX"/>
        </w:rPr>
        <w:t xml:space="preserve"> 1975), el</w:t>
      </w:r>
      <w:r>
        <w:rPr>
          <w:rFonts w:ascii="Tahoma" w:hAnsi="Tahoma" w:cs="Tahoma"/>
          <w:sz w:val="24"/>
          <w:szCs w:val="24"/>
          <w:lang w:val="es-MX"/>
        </w:rPr>
        <w:t xml:space="preserve"> régimen </w:t>
      </w:r>
      <w:r w:rsidR="005E6C85">
        <w:rPr>
          <w:rFonts w:ascii="Tahoma" w:hAnsi="Tahoma" w:cs="Tahoma"/>
          <w:sz w:val="24"/>
          <w:szCs w:val="24"/>
          <w:lang w:val="es-MX"/>
        </w:rPr>
        <w:t xml:space="preserve">de Francisco Franco.  </w:t>
      </w:r>
      <w:r w:rsidR="005E4FE8">
        <w:rPr>
          <w:rFonts w:ascii="Tahoma" w:hAnsi="Tahoma" w:cs="Tahoma"/>
          <w:sz w:val="24"/>
          <w:szCs w:val="24"/>
          <w:lang w:val="es-MX"/>
        </w:rPr>
        <w:t>A</w:t>
      </w:r>
      <w:r>
        <w:rPr>
          <w:rFonts w:ascii="Tahoma" w:hAnsi="Tahoma" w:cs="Tahoma"/>
          <w:sz w:val="24"/>
          <w:szCs w:val="24"/>
          <w:lang w:val="es-MX"/>
        </w:rPr>
        <w:t xml:space="preserve">lgunos </w:t>
      </w:r>
      <w:r w:rsidRPr="005E4FE8">
        <w:rPr>
          <w:rFonts w:ascii="Tahoma" w:hAnsi="Tahoma" w:cs="Tahoma"/>
          <w:b/>
          <w:sz w:val="24"/>
          <w:szCs w:val="24"/>
          <w:lang w:val="es-MX"/>
        </w:rPr>
        <w:t>aspectos</w:t>
      </w:r>
      <w:r>
        <w:rPr>
          <w:rFonts w:ascii="Tahoma" w:hAnsi="Tahoma" w:cs="Tahoma"/>
          <w:sz w:val="24"/>
          <w:szCs w:val="24"/>
          <w:lang w:val="es-MX"/>
        </w:rPr>
        <w:t xml:space="preserve"> </w:t>
      </w:r>
      <w:r w:rsidR="005E4FE8">
        <w:rPr>
          <w:rFonts w:ascii="Tahoma" w:hAnsi="Tahoma" w:cs="Tahoma"/>
          <w:sz w:val="24"/>
          <w:szCs w:val="24"/>
          <w:lang w:val="es-MX"/>
        </w:rPr>
        <w:t>de la dictadura</w:t>
      </w:r>
      <w:r w:rsidR="005E6C85">
        <w:rPr>
          <w:rFonts w:ascii="Tahoma" w:hAnsi="Tahoma" w:cs="Tahoma"/>
          <w:sz w:val="24"/>
          <w:szCs w:val="24"/>
          <w:lang w:val="es-MX"/>
        </w:rPr>
        <w:t xml:space="preserve"> son</w:t>
      </w:r>
      <w:r>
        <w:rPr>
          <w:rFonts w:ascii="Tahoma" w:hAnsi="Tahoma" w:cs="Tahoma"/>
          <w:sz w:val="24"/>
          <w:szCs w:val="24"/>
          <w:lang w:val="es-MX"/>
        </w:rPr>
        <w:t xml:space="preserve">: </w:t>
      </w:r>
      <w:r w:rsidRPr="006A6FE8">
        <w:rPr>
          <w:rFonts w:ascii="Tahoma" w:hAnsi="Tahoma" w:cs="Tahoma"/>
          <w:i/>
          <w:sz w:val="24"/>
          <w:szCs w:val="24"/>
          <w:lang w:val="es-MX"/>
        </w:rPr>
        <w:t>el carácter personalista</w:t>
      </w:r>
      <w:r>
        <w:rPr>
          <w:rFonts w:ascii="Tahoma" w:hAnsi="Tahoma" w:cs="Tahoma"/>
          <w:sz w:val="24"/>
          <w:szCs w:val="24"/>
          <w:lang w:val="es-MX"/>
        </w:rPr>
        <w:t>,</w:t>
      </w:r>
      <w:r w:rsidR="005E6C85">
        <w:rPr>
          <w:rFonts w:ascii="Tahoma" w:hAnsi="Tahoma" w:cs="Tahoma"/>
          <w:sz w:val="24"/>
          <w:szCs w:val="24"/>
          <w:lang w:val="es-MX"/>
        </w:rPr>
        <w:t xml:space="preserve"> centrado en la figura de Franco,</w:t>
      </w:r>
      <w:r>
        <w:rPr>
          <w:rFonts w:ascii="Tahoma" w:hAnsi="Tahoma" w:cs="Tahoma"/>
          <w:sz w:val="24"/>
          <w:szCs w:val="24"/>
          <w:lang w:val="es-MX"/>
        </w:rPr>
        <w:t xml:space="preserve"> un </w:t>
      </w:r>
      <w:r w:rsidRPr="006A6FE8">
        <w:rPr>
          <w:rFonts w:ascii="Tahoma" w:hAnsi="Tahoma" w:cs="Tahoma"/>
          <w:i/>
          <w:sz w:val="24"/>
          <w:szCs w:val="24"/>
          <w:lang w:val="es-MX"/>
        </w:rPr>
        <w:t>sistema autoritario</w:t>
      </w:r>
      <w:r w:rsidR="005E6C85">
        <w:rPr>
          <w:rFonts w:ascii="Tahoma" w:hAnsi="Tahoma" w:cs="Tahoma"/>
          <w:i/>
          <w:sz w:val="24"/>
          <w:szCs w:val="24"/>
          <w:lang w:val="es-MX"/>
        </w:rPr>
        <w:t xml:space="preserve">, </w:t>
      </w:r>
      <w:r w:rsidR="005E6C85">
        <w:rPr>
          <w:rFonts w:ascii="Tahoma" w:hAnsi="Tahoma" w:cs="Tahoma"/>
          <w:sz w:val="24"/>
          <w:szCs w:val="24"/>
          <w:lang w:val="es-MX"/>
        </w:rPr>
        <w:t>apoyado en la fuerza militar;</w:t>
      </w:r>
      <w:r w:rsidR="005E4FE8">
        <w:rPr>
          <w:rFonts w:ascii="Tahoma" w:hAnsi="Tahoma" w:cs="Tahoma"/>
          <w:sz w:val="24"/>
          <w:szCs w:val="24"/>
          <w:lang w:val="es-MX"/>
        </w:rPr>
        <w:t xml:space="preserve"> y una ideología </w:t>
      </w:r>
      <w:r w:rsidR="005E4FE8">
        <w:rPr>
          <w:rFonts w:ascii="Tahoma" w:hAnsi="Tahoma" w:cs="Tahoma"/>
          <w:i/>
          <w:sz w:val="24"/>
          <w:szCs w:val="24"/>
          <w:lang w:val="es-MX"/>
        </w:rPr>
        <w:t>tradicionalista</w:t>
      </w:r>
      <w:r w:rsidRPr="006A6FE8">
        <w:rPr>
          <w:rFonts w:ascii="Tahoma" w:hAnsi="Tahoma" w:cs="Tahoma"/>
          <w:i/>
          <w:sz w:val="24"/>
          <w:szCs w:val="24"/>
          <w:lang w:val="es-MX"/>
        </w:rPr>
        <w:t xml:space="preserve"> </w:t>
      </w:r>
      <w:r w:rsidR="005E4FE8">
        <w:rPr>
          <w:rFonts w:ascii="Tahoma" w:hAnsi="Tahoma" w:cs="Tahoma"/>
          <w:i/>
          <w:sz w:val="24"/>
          <w:szCs w:val="24"/>
          <w:lang w:val="es-MX"/>
        </w:rPr>
        <w:t>españo</w:t>
      </w:r>
      <w:r w:rsidRPr="006A6FE8">
        <w:rPr>
          <w:rFonts w:ascii="Tahoma" w:hAnsi="Tahoma" w:cs="Tahoma"/>
          <w:i/>
          <w:sz w:val="24"/>
          <w:szCs w:val="24"/>
          <w:lang w:val="es-MX"/>
        </w:rPr>
        <w:t>l</w:t>
      </w:r>
      <w:r w:rsidR="005E4FE8">
        <w:rPr>
          <w:rFonts w:ascii="Tahoma" w:hAnsi="Tahoma" w:cs="Tahoma"/>
          <w:i/>
          <w:sz w:val="24"/>
          <w:szCs w:val="24"/>
          <w:lang w:val="es-MX"/>
        </w:rPr>
        <w:t>a</w:t>
      </w:r>
      <w:r>
        <w:rPr>
          <w:rFonts w:ascii="Tahoma" w:hAnsi="Tahoma" w:cs="Tahoma"/>
          <w:sz w:val="24"/>
          <w:szCs w:val="24"/>
          <w:lang w:val="es-MX"/>
        </w:rPr>
        <w:t>.</w:t>
      </w:r>
    </w:p>
    <w:p w14:paraId="04F3BAFA" w14:textId="77777777" w:rsidR="006A6FE8" w:rsidRDefault="006A6FE8" w:rsidP="00DE673C">
      <w:pPr>
        <w:spacing w:line="360" w:lineRule="auto"/>
        <w:rPr>
          <w:rFonts w:ascii="Tahoma" w:hAnsi="Tahoma" w:cs="Tahoma"/>
          <w:sz w:val="24"/>
          <w:szCs w:val="24"/>
          <w:lang w:val="es-MX"/>
        </w:rPr>
      </w:pPr>
    </w:p>
    <w:p w14:paraId="1558AE83" w14:textId="77777777" w:rsidR="004444E1" w:rsidRDefault="006A6FE8" w:rsidP="00DE673C">
      <w:pPr>
        <w:spacing w:line="360" w:lineRule="auto"/>
        <w:rPr>
          <w:rFonts w:ascii="Tahoma" w:hAnsi="Tahoma" w:cs="Tahoma"/>
          <w:sz w:val="24"/>
          <w:szCs w:val="24"/>
          <w:lang w:val="es-MX"/>
        </w:rPr>
      </w:pPr>
      <w:r>
        <w:rPr>
          <w:rFonts w:ascii="Tahoma" w:hAnsi="Tahoma" w:cs="Tahoma"/>
          <w:sz w:val="24"/>
          <w:szCs w:val="24"/>
          <w:lang w:val="es-MX"/>
        </w:rPr>
        <w:t xml:space="preserve">En 1938 </w:t>
      </w:r>
      <w:r w:rsidR="005E4FE8">
        <w:rPr>
          <w:rFonts w:ascii="Tahoma" w:hAnsi="Tahoma" w:cs="Tahoma"/>
          <w:sz w:val="24"/>
          <w:szCs w:val="24"/>
          <w:lang w:val="es-MX"/>
        </w:rPr>
        <w:t xml:space="preserve">Franco </w:t>
      </w:r>
      <w:r>
        <w:rPr>
          <w:rFonts w:ascii="Tahoma" w:hAnsi="Tahoma" w:cs="Tahoma"/>
          <w:sz w:val="24"/>
          <w:szCs w:val="24"/>
          <w:lang w:val="es-MX"/>
        </w:rPr>
        <w:t xml:space="preserve">adoptó los </w:t>
      </w:r>
      <w:r w:rsidRPr="005E4FE8">
        <w:rPr>
          <w:rFonts w:ascii="Tahoma" w:hAnsi="Tahoma" w:cs="Tahoma"/>
          <w:b/>
          <w:sz w:val="24"/>
          <w:szCs w:val="24"/>
          <w:lang w:val="es-MX"/>
        </w:rPr>
        <w:t>títulos</w:t>
      </w:r>
      <w:r>
        <w:rPr>
          <w:rFonts w:ascii="Tahoma" w:hAnsi="Tahoma" w:cs="Tahoma"/>
          <w:sz w:val="24"/>
          <w:szCs w:val="24"/>
          <w:lang w:val="es-MX"/>
        </w:rPr>
        <w:t xml:space="preserve"> de Caudillo de España y Generalísimo de los Ejércitos de Tierra, Mar y Aire.  A</w:t>
      </w:r>
      <w:r w:rsidR="005E4FE8">
        <w:rPr>
          <w:rFonts w:ascii="Tahoma" w:hAnsi="Tahoma" w:cs="Tahoma"/>
          <w:sz w:val="24"/>
          <w:szCs w:val="24"/>
          <w:lang w:val="es-MX"/>
        </w:rPr>
        <w:t>l finalizar la guerra,</w:t>
      </w:r>
      <w:r>
        <w:rPr>
          <w:rFonts w:ascii="Tahoma" w:hAnsi="Tahoma" w:cs="Tahoma"/>
          <w:sz w:val="24"/>
          <w:szCs w:val="24"/>
          <w:lang w:val="es-MX"/>
        </w:rPr>
        <w:t xml:space="preserve"> conservó la jefatura del Ejército, del Gobierno y del Estado.  </w:t>
      </w:r>
      <w:r w:rsidR="004444E1">
        <w:rPr>
          <w:rFonts w:ascii="Tahoma" w:hAnsi="Tahoma" w:cs="Tahoma"/>
          <w:sz w:val="24"/>
          <w:szCs w:val="24"/>
          <w:lang w:val="es-MX"/>
        </w:rPr>
        <w:t xml:space="preserve">En el plano económico aplica una política de </w:t>
      </w:r>
      <w:r w:rsidR="004444E1" w:rsidRPr="005E4FE8">
        <w:rPr>
          <w:rFonts w:ascii="Tahoma" w:hAnsi="Tahoma" w:cs="Tahoma"/>
          <w:b/>
          <w:sz w:val="24"/>
          <w:szCs w:val="24"/>
          <w:lang w:val="es-MX"/>
        </w:rPr>
        <w:t>autarquía</w:t>
      </w:r>
      <w:r w:rsidR="00A16BAE">
        <w:rPr>
          <w:rFonts w:ascii="Tahoma" w:hAnsi="Tahoma" w:cs="Tahoma"/>
          <w:b/>
          <w:sz w:val="24"/>
          <w:szCs w:val="24"/>
          <w:lang w:val="es-MX"/>
        </w:rPr>
        <w:t>*</w:t>
      </w:r>
      <w:r w:rsidR="004444E1">
        <w:rPr>
          <w:rFonts w:ascii="Tahoma" w:hAnsi="Tahoma" w:cs="Tahoma"/>
          <w:sz w:val="24"/>
          <w:szCs w:val="24"/>
          <w:lang w:val="es-MX"/>
        </w:rPr>
        <w:t xml:space="preserve"> y </w:t>
      </w:r>
      <w:r w:rsidR="004444E1" w:rsidRPr="005E4FE8">
        <w:rPr>
          <w:rFonts w:ascii="Tahoma" w:hAnsi="Tahoma" w:cs="Tahoma"/>
          <w:b/>
          <w:sz w:val="24"/>
          <w:szCs w:val="24"/>
          <w:lang w:val="es-MX"/>
        </w:rPr>
        <w:t>proteccionismo</w:t>
      </w:r>
      <w:r w:rsidR="004444E1">
        <w:rPr>
          <w:rFonts w:ascii="Tahoma" w:hAnsi="Tahoma" w:cs="Tahoma"/>
          <w:sz w:val="24"/>
          <w:szCs w:val="24"/>
          <w:lang w:val="es-MX"/>
        </w:rPr>
        <w:t>.</w:t>
      </w:r>
    </w:p>
    <w:p w14:paraId="062B9915" w14:textId="77777777" w:rsidR="00801C66" w:rsidRDefault="00801C66" w:rsidP="000C6F72">
      <w:pPr>
        <w:rPr>
          <w:rFonts w:ascii="Tahoma" w:hAnsi="Tahoma" w:cs="Tahoma"/>
          <w:sz w:val="24"/>
          <w:szCs w:val="24"/>
          <w:lang w:val="es-MX"/>
        </w:rPr>
      </w:pPr>
    </w:p>
    <w:p w14:paraId="519C64AA" w14:textId="77777777" w:rsidR="00801C66" w:rsidRDefault="00801C66" w:rsidP="000C6F72">
      <w:pPr>
        <w:rPr>
          <w:rFonts w:ascii="Tahoma" w:hAnsi="Tahoma" w:cs="Tahoma"/>
          <w:sz w:val="24"/>
          <w:szCs w:val="24"/>
          <w:lang w:val="es-MX"/>
        </w:rPr>
      </w:pPr>
    </w:p>
    <w:p w14:paraId="77CEA3C6" w14:textId="77777777" w:rsidR="00801C66" w:rsidRDefault="00801C66" w:rsidP="000C6F72">
      <w:pPr>
        <w:rPr>
          <w:rFonts w:ascii="Tahoma" w:hAnsi="Tahoma" w:cs="Tahoma"/>
          <w:sz w:val="24"/>
          <w:szCs w:val="24"/>
          <w:lang w:val="es-MX"/>
        </w:rPr>
      </w:pPr>
    </w:p>
    <w:p w14:paraId="4D6DD0D9" w14:textId="77777777" w:rsidR="00801C66" w:rsidRDefault="00801C66" w:rsidP="000C6F72">
      <w:pPr>
        <w:rPr>
          <w:rFonts w:ascii="Tahoma" w:hAnsi="Tahoma" w:cs="Tahoma"/>
          <w:sz w:val="24"/>
          <w:szCs w:val="24"/>
          <w:lang w:val="es-MX"/>
        </w:rPr>
      </w:pPr>
    </w:p>
    <w:p w14:paraId="08F200A8" w14:textId="77777777" w:rsidR="00D85E40" w:rsidRDefault="00D85E40" w:rsidP="000C6F72">
      <w:pPr>
        <w:rPr>
          <w:rFonts w:ascii="Tahoma" w:hAnsi="Tahoma" w:cs="Tahoma"/>
          <w:sz w:val="24"/>
          <w:szCs w:val="24"/>
          <w:lang w:val="es-MX"/>
        </w:rPr>
      </w:pPr>
    </w:p>
    <w:p w14:paraId="470FEF1E" w14:textId="77777777" w:rsidR="00801C66" w:rsidRPr="00786815" w:rsidRDefault="00801C66" w:rsidP="00801C66">
      <w:pPr>
        <w:rPr>
          <w:rFonts w:ascii="Tahoma" w:hAnsi="Tahoma" w:cs="Tahoma"/>
          <w:lang w:val="es-MX"/>
        </w:rPr>
      </w:pPr>
      <w:r w:rsidRPr="00786815">
        <w:rPr>
          <w:rFonts w:ascii="Tahoma" w:hAnsi="Tahoma" w:cs="Tahoma"/>
          <w:lang w:val="es-MX"/>
        </w:rPr>
        <w:t xml:space="preserve">* </w:t>
      </w:r>
      <w:r w:rsidRPr="00786815">
        <w:rPr>
          <w:rFonts w:ascii="Tahoma" w:hAnsi="Tahoma" w:cs="Tahoma"/>
          <w:b/>
          <w:lang w:val="es-MX"/>
        </w:rPr>
        <w:t>Política económica autárquica</w:t>
      </w:r>
      <w:r w:rsidRPr="00786815">
        <w:rPr>
          <w:rFonts w:ascii="Tahoma" w:hAnsi="Tahoma" w:cs="Tahoma"/>
          <w:lang w:val="es-MX"/>
        </w:rPr>
        <w:t>.  Es una doctrina económica cuyo objetivo es alcanzar la autosuficiencia.</w:t>
      </w:r>
    </w:p>
    <w:p w14:paraId="495533AE" w14:textId="77777777" w:rsidR="00D85E40" w:rsidRDefault="00D25C67" w:rsidP="000C6F72">
      <w:pPr>
        <w:rPr>
          <w:rFonts w:ascii="Tahoma" w:hAnsi="Tahoma" w:cs="Tahoma"/>
          <w:sz w:val="24"/>
          <w:szCs w:val="24"/>
          <w:lang w:val="es-MX"/>
        </w:rPr>
      </w:pPr>
      <w:r>
        <w:rPr>
          <w:rFonts w:ascii="Tahoma" w:hAnsi="Tahoma" w:cs="Tahoma"/>
          <w:sz w:val="24"/>
          <w:szCs w:val="24"/>
          <w:lang w:val="es-MX"/>
        </w:rPr>
        <w:lastRenderedPageBreak/>
        <w:t xml:space="preserve">1.1 - </w:t>
      </w:r>
      <w:r w:rsidR="00D85E40">
        <w:rPr>
          <w:rFonts w:ascii="Tahoma" w:hAnsi="Tahoma" w:cs="Tahoma"/>
          <w:sz w:val="24"/>
          <w:szCs w:val="24"/>
          <w:lang w:val="es-MX"/>
        </w:rPr>
        <w:t>¿Comprendes?</w:t>
      </w:r>
    </w:p>
    <w:p w14:paraId="64AC759F" w14:textId="77777777" w:rsidR="000B5AED" w:rsidRDefault="000B5AED" w:rsidP="000C6F72">
      <w:pPr>
        <w:rPr>
          <w:rFonts w:ascii="Tahoma" w:hAnsi="Tahoma" w:cs="Tahoma"/>
          <w:sz w:val="24"/>
          <w:szCs w:val="24"/>
          <w:lang w:val="es-MX"/>
        </w:rPr>
      </w:pPr>
    </w:p>
    <w:p w14:paraId="472945AE" w14:textId="77777777" w:rsidR="00D85E40" w:rsidRDefault="00D85E40" w:rsidP="000C6F72">
      <w:pPr>
        <w:rPr>
          <w:rFonts w:ascii="Tahoma" w:hAnsi="Tahoma" w:cs="Tahoma"/>
          <w:sz w:val="24"/>
          <w:szCs w:val="24"/>
          <w:lang w:val="es-MX"/>
        </w:rPr>
      </w:pPr>
    </w:p>
    <w:p w14:paraId="1562F3CA" w14:textId="77777777" w:rsidR="00801C66" w:rsidRDefault="00FB2F3D" w:rsidP="000C6F72">
      <w:pPr>
        <w:rPr>
          <w:rFonts w:ascii="Tahoma" w:hAnsi="Tahoma" w:cs="Tahoma"/>
          <w:b/>
          <w:sz w:val="24"/>
          <w:szCs w:val="24"/>
          <w:lang w:val="es-MX"/>
        </w:rPr>
      </w:pPr>
      <w:r w:rsidRPr="00D85E40">
        <w:rPr>
          <w:rFonts w:ascii="Tahoma" w:hAnsi="Tahoma" w:cs="Tahoma"/>
          <w:b/>
          <w:sz w:val="24"/>
          <w:szCs w:val="24"/>
          <w:lang w:val="es-MX"/>
        </w:rPr>
        <w:t>Relaciona las columnas con la definición adecuada:</w:t>
      </w:r>
    </w:p>
    <w:p w14:paraId="102F3C1E" w14:textId="77777777" w:rsidR="00D85E40" w:rsidRDefault="00D85E40" w:rsidP="000C6F72">
      <w:pPr>
        <w:rPr>
          <w:rFonts w:ascii="Tahoma" w:hAnsi="Tahoma" w:cs="Tahoma"/>
          <w:b/>
          <w:sz w:val="24"/>
          <w:szCs w:val="24"/>
          <w:lang w:val="es-MX"/>
        </w:rPr>
      </w:pPr>
    </w:p>
    <w:p w14:paraId="7F21F30E" w14:textId="77777777" w:rsidR="000B5AED" w:rsidRDefault="000B5AED" w:rsidP="000C6F72">
      <w:pPr>
        <w:rPr>
          <w:rFonts w:ascii="Tahoma" w:hAnsi="Tahoma" w:cs="Tahoma"/>
          <w:b/>
          <w:sz w:val="24"/>
          <w:szCs w:val="24"/>
          <w:lang w:val="es-MX"/>
        </w:rPr>
      </w:pPr>
    </w:p>
    <w:p w14:paraId="54766E13" w14:textId="77777777" w:rsidR="00FB2F3D" w:rsidRDefault="00FB2F3D" w:rsidP="000C6F72">
      <w:pPr>
        <w:rPr>
          <w:rFonts w:ascii="Tahoma" w:hAnsi="Tahoma" w:cs="Tahoma"/>
          <w:sz w:val="24"/>
          <w:szCs w:val="24"/>
          <w:lang w:val="es-MX"/>
        </w:rPr>
      </w:pPr>
    </w:p>
    <w:tbl>
      <w:tblPr>
        <w:tblW w:w="0" w:type="auto"/>
        <w:tblLook w:val="01E0" w:firstRow="1" w:lastRow="1" w:firstColumn="1" w:lastColumn="1" w:noHBand="0" w:noVBand="0"/>
      </w:tblPr>
      <w:tblGrid>
        <w:gridCol w:w="4677"/>
        <w:gridCol w:w="4683"/>
      </w:tblGrid>
      <w:tr w:rsidR="00FB2F3D" w:rsidRPr="004F7005" w14:paraId="1ADDCD36" w14:textId="77777777" w:rsidTr="004F7005">
        <w:tc>
          <w:tcPr>
            <w:tcW w:w="4788" w:type="dxa"/>
          </w:tcPr>
          <w:p w14:paraId="5E69B0D5" w14:textId="77777777" w:rsidR="00D85E40"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 xml:space="preserve">1. </w:t>
            </w:r>
            <w:r w:rsidR="00450781" w:rsidRPr="004F7005">
              <w:rPr>
                <w:rFonts w:ascii="Tahoma" w:hAnsi="Tahoma" w:cs="Tahoma"/>
                <w:sz w:val="24"/>
                <w:szCs w:val="24"/>
                <w:lang w:val="es-MX"/>
              </w:rPr>
              <w:t xml:space="preserve">Período de la </w:t>
            </w:r>
            <w:r w:rsidRPr="004F7005">
              <w:rPr>
                <w:rFonts w:ascii="Tahoma" w:hAnsi="Tahoma" w:cs="Tahoma"/>
                <w:sz w:val="24"/>
                <w:szCs w:val="24"/>
                <w:lang w:val="es-MX"/>
              </w:rPr>
              <w:t>Guerra Civil</w:t>
            </w:r>
          </w:p>
          <w:p w14:paraId="17B1C4BB" w14:textId="77777777" w:rsidR="00D85E40" w:rsidRPr="004F7005" w:rsidRDefault="00D85E40" w:rsidP="004F7005">
            <w:pPr>
              <w:spacing w:line="360" w:lineRule="auto"/>
              <w:rPr>
                <w:rFonts w:ascii="Tahoma" w:hAnsi="Tahoma" w:cs="Tahoma"/>
                <w:sz w:val="24"/>
                <w:szCs w:val="24"/>
                <w:lang w:val="es-MX"/>
              </w:rPr>
            </w:pPr>
          </w:p>
        </w:tc>
        <w:tc>
          <w:tcPr>
            <w:tcW w:w="4788" w:type="dxa"/>
          </w:tcPr>
          <w:p w14:paraId="19D4FC3F" w14:textId="77777777" w:rsidR="00FB2F3D"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 xml:space="preserve">a. </w:t>
            </w:r>
            <w:r w:rsidR="00DE72BE" w:rsidRPr="004F7005">
              <w:rPr>
                <w:rFonts w:ascii="Tahoma" w:hAnsi="Tahoma" w:cs="Tahoma"/>
                <w:sz w:val="24"/>
                <w:szCs w:val="24"/>
                <w:lang w:val="es-MX"/>
              </w:rPr>
              <w:t>Autarquía</w:t>
            </w:r>
          </w:p>
        </w:tc>
      </w:tr>
      <w:tr w:rsidR="00FB2F3D" w:rsidRPr="004F7005" w14:paraId="2B4A9AB0" w14:textId="77777777" w:rsidTr="004F7005">
        <w:tc>
          <w:tcPr>
            <w:tcW w:w="4788" w:type="dxa"/>
          </w:tcPr>
          <w:p w14:paraId="4A165FAB" w14:textId="77777777" w:rsidR="00FB2F3D"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2. Dictadura</w:t>
            </w:r>
          </w:p>
          <w:p w14:paraId="5760EECC" w14:textId="77777777" w:rsidR="00D85E40" w:rsidRPr="004F7005" w:rsidRDefault="00D85E40" w:rsidP="004F7005">
            <w:pPr>
              <w:spacing w:line="360" w:lineRule="auto"/>
              <w:rPr>
                <w:rFonts w:ascii="Tahoma" w:hAnsi="Tahoma" w:cs="Tahoma"/>
                <w:sz w:val="24"/>
                <w:szCs w:val="24"/>
                <w:lang w:val="es-MX"/>
              </w:rPr>
            </w:pPr>
          </w:p>
        </w:tc>
        <w:tc>
          <w:tcPr>
            <w:tcW w:w="4788" w:type="dxa"/>
          </w:tcPr>
          <w:p w14:paraId="3CB5F37B" w14:textId="77777777" w:rsidR="00FB2F3D"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 xml:space="preserve">b. </w:t>
            </w:r>
            <w:r w:rsidR="00DE72BE" w:rsidRPr="004F7005">
              <w:rPr>
                <w:rFonts w:ascii="Tahoma" w:hAnsi="Tahoma" w:cs="Tahoma"/>
                <w:sz w:val="24"/>
                <w:szCs w:val="24"/>
                <w:lang w:val="es-MX"/>
              </w:rPr>
              <w:t>Madrid</w:t>
            </w:r>
          </w:p>
        </w:tc>
      </w:tr>
      <w:tr w:rsidR="00FB2F3D" w:rsidRPr="004F7005" w14:paraId="174FBF14" w14:textId="77777777" w:rsidTr="004F7005">
        <w:tc>
          <w:tcPr>
            <w:tcW w:w="4788" w:type="dxa"/>
          </w:tcPr>
          <w:p w14:paraId="681D2614" w14:textId="77777777" w:rsidR="00FB2F3D"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3. Francisco Franco</w:t>
            </w:r>
          </w:p>
          <w:p w14:paraId="414ACCCB" w14:textId="77777777" w:rsidR="00D85E40" w:rsidRPr="004F7005" w:rsidRDefault="00D85E40" w:rsidP="004F7005">
            <w:pPr>
              <w:spacing w:line="360" w:lineRule="auto"/>
              <w:rPr>
                <w:rFonts w:ascii="Tahoma" w:hAnsi="Tahoma" w:cs="Tahoma"/>
                <w:sz w:val="24"/>
                <w:szCs w:val="24"/>
                <w:lang w:val="es-MX"/>
              </w:rPr>
            </w:pPr>
          </w:p>
        </w:tc>
        <w:tc>
          <w:tcPr>
            <w:tcW w:w="4788" w:type="dxa"/>
          </w:tcPr>
          <w:p w14:paraId="6D9F676D" w14:textId="77777777" w:rsidR="00FB2F3D"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 xml:space="preserve">c. </w:t>
            </w:r>
            <w:r w:rsidR="00DE72BE" w:rsidRPr="004F7005">
              <w:rPr>
                <w:rFonts w:ascii="Tahoma" w:hAnsi="Tahoma" w:cs="Tahoma"/>
                <w:sz w:val="24"/>
                <w:szCs w:val="24"/>
                <w:lang w:val="es-MX"/>
              </w:rPr>
              <w:t>Tradicionalista española</w:t>
            </w:r>
          </w:p>
        </w:tc>
      </w:tr>
      <w:tr w:rsidR="00FB2F3D" w:rsidRPr="004F7005" w14:paraId="5EAFD7A6" w14:textId="77777777" w:rsidTr="004F7005">
        <w:tc>
          <w:tcPr>
            <w:tcW w:w="4788" w:type="dxa"/>
          </w:tcPr>
          <w:p w14:paraId="69622D1E" w14:textId="77777777" w:rsidR="00FB2F3D"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4. Aspectos de la Dictadura</w:t>
            </w:r>
          </w:p>
          <w:p w14:paraId="7669C358" w14:textId="77777777" w:rsidR="00D85E40" w:rsidRPr="004F7005" w:rsidRDefault="00D85E40" w:rsidP="004F7005">
            <w:pPr>
              <w:spacing w:line="360" w:lineRule="auto"/>
              <w:rPr>
                <w:rFonts w:ascii="Tahoma" w:hAnsi="Tahoma" w:cs="Tahoma"/>
                <w:sz w:val="24"/>
                <w:szCs w:val="24"/>
                <w:lang w:val="es-MX"/>
              </w:rPr>
            </w:pPr>
          </w:p>
        </w:tc>
        <w:tc>
          <w:tcPr>
            <w:tcW w:w="4788" w:type="dxa"/>
          </w:tcPr>
          <w:p w14:paraId="5277F2F1" w14:textId="77777777" w:rsidR="00FB2F3D"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 xml:space="preserve">d. </w:t>
            </w:r>
            <w:r w:rsidR="00DE72BE" w:rsidRPr="004F7005">
              <w:rPr>
                <w:rFonts w:ascii="Tahoma" w:hAnsi="Tahoma" w:cs="Tahoma"/>
                <w:sz w:val="24"/>
                <w:szCs w:val="24"/>
                <w:lang w:val="es-MX"/>
              </w:rPr>
              <w:t>Generalísimo</w:t>
            </w:r>
          </w:p>
        </w:tc>
      </w:tr>
      <w:tr w:rsidR="00FB2F3D" w:rsidRPr="004F7005" w14:paraId="126D2F5F" w14:textId="77777777" w:rsidTr="004F7005">
        <w:tc>
          <w:tcPr>
            <w:tcW w:w="4788" w:type="dxa"/>
          </w:tcPr>
          <w:p w14:paraId="1AF0DBD1" w14:textId="77777777" w:rsidR="00FB2F3D"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5. Periodo de la dictadura de Franco</w:t>
            </w:r>
          </w:p>
          <w:p w14:paraId="252D929B" w14:textId="77777777" w:rsidR="00D85E40" w:rsidRPr="004F7005" w:rsidRDefault="00D85E40" w:rsidP="004F7005">
            <w:pPr>
              <w:spacing w:line="360" w:lineRule="auto"/>
              <w:rPr>
                <w:rFonts w:ascii="Tahoma" w:hAnsi="Tahoma" w:cs="Tahoma"/>
                <w:sz w:val="24"/>
                <w:szCs w:val="24"/>
                <w:lang w:val="es-MX"/>
              </w:rPr>
            </w:pPr>
          </w:p>
        </w:tc>
        <w:tc>
          <w:tcPr>
            <w:tcW w:w="4788" w:type="dxa"/>
          </w:tcPr>
          <w:p w14:paraId="605E0831" w14:textId="77777777" w:rsidR="00FB2F3D"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 xml:space="preserve">d. </w:t>
            </w:r>
            <w:r w:rsidR="00DE72BE" w:rsidRPr="004F7005">
              <w:rPr>
                <w:rFonts w:ascii="Tahoma" w:hAnsi="Tahoma" w:cs="Tahoma"/>
                <w:sz w:val="24"/>
                <w:szCs w:val="24"/>
                <w:lang w:val="es-MX"/>
              </w:rPr>
              <w:t>Gobierno impuesto a base de fuerza</w:t>
            </w:r>
          </w:p>
        </w:tc>
      </w:tr>
      <w:tr w:rsidR="00FB2F3D" w:rsidRPr="004F7005" w14:paraId="796B4999" w14:textId="77777777" w:rsidTr="004F7005">
        <w:tc>
          <w:tcPr>
            <w:tcW w:w="4788" w:type="dxa"/>
          </w:tcPr>
          <w:p w14:paraId="01BF14C0" w14:textId="77777777" w:rsidR="00FB2F3D"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6. Lugar de nacimiento de Franco</w:t>
            </w:r>
          </w:p>
          <w:p w14:paraId="1A8BB6EF" w14:textId="77777777" w:rsidR="00D85E40" w:rsidRPr="004F7005" w:rsidRDefault="00D85E40" w:rsidP="004F7005">
            <w:pPr>
              <w:spacing w:line="360" w:lineRule="auto"/>
              <w:rPr>
                <w:rFonts w:ascii="Tahoma" w:hAnsi="Tahoma" w:cs="Tahoma"/>
                <w:sz w:val="24"/>
                <w:szCs w:val="24"/>
                <w:lang w:val="es-MX"/>
              </w:rPr>
            </w:pPr>
          </w:p>
        </w:tc>
        <w:tc>
          <w:tcPr>
            <w:tcW w:w="4788" w:type="dxa"/>
          </w:tcPr>
          <w:p w14:paraId="7CF5B69B" w14:textId="77777777" w:rsidR="00FB2F3D"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 xml:space="preserve">e. </w:t>
            </w:r>
            <w:r w:rsidR="00DE72BE" w:rsidRPr="004F7005">
              <w:rPr>
                <w:rFonts w:ascii="Tahoma" w:hAnsi="Tahoma" w:cs="Tahoma"/>
                <w:sz w:val="24"/>
                <w:szCs w:val="24"/>
                <w:lang w:val="es-MX"/>
              </w:rPr>
              <w:t>1936-1939</w:t>
            </w:r>
          </w:p>
        </w:tc>
      </w:tr>
      <w:tr w:rsidR="00FB2F3D" w:rsidRPr="004F7005" w14:paraId="52B3461B" w14:textId="77777777" w:rsidTr="004F7005">
        <w:tc>
          <w:tcPr>
            <w:tcW w:w="4788" w:type="dxa"/>
          </w:tcPr>
          <w:p w14:paraId="23F36500" w14:textId="77777777" w:rsidR="00FB2F3D"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7. Lugar de fallecimiento</w:t>
            </w:r>
            <w:r w:rsidR="00450781" w:rsidRPr="004F7005">
              <w:rPr>
                <w:rFonts w:ascii="Tahoma" w:hAnsi="Tahoma" w:cs="Tahoma"/>
                <w:sz w:val="24"/>
                <w:szCs w:val="24"/>
                <w:lang w:val="es-MX"/>
              </w:rPr>
              <w:t xml:space="preserve"> de Franco</w:t>
            </w:r>
          </w:p>
          <w:p w14:paraId="4B767290" w14:textId="77777777" w:rsidR="00D85E40" w:rsidRPr="004F7005" w:rsidRDefault="00D85E40" w:rsidP="004F7005">
            <w:pPr>
              <w:spacing w:line="360" w:lineRule="auto"/>
              <w:rPr>
                <w:rFonts w:ascii="Tahoma" w:hAnsi="Tahoma" w:cs="Tahoma"/>
                <w:sz w:val="24"/>
                <w:szCs w:val="24"/>
                <w:lang w:val="es-MX"/>
              </w:rPr>
            </w:pPr>
          </w:p>
        </w:tc>
        <w:tc>
          <w:tcPr>
            <w:tcW w:w="4788" w:type="dxa"/>
          </w:tcPr>
          <w:p w14:paraId="1A15D5AE" w14:textId="77777777" w:rsidR="00FB2F3D"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 xml:space="preserve">f. </w:t>
            </w:r>
            <w:r w:rsidR="00DE72BE" w:rsidRPr="004F7005">
              <w:rPr>
                <w:rFonts w:ascii="Tahoma" w:hAnsi="Tahoma" w:cs="Tahoma"/>
                <w:sz w:val="24"/>
                <w:szCs w:val="24"/>
                <w:lang w:val="es-MX"/>
              </w:rPr>
              <w:t>Dictador de España</w:t>
            </w:r>
          </w:p>
        </w:tc>
      </w:tr>
      <w:tr w:rsidR="00FB2F3D" w:rsidRPr="004F7005" w14:paraId="0AA51533" w14:textId="77777777" w:rsidTr="004F7005">
        <w:tc>
          <w:tcPr>
            <w:tcW w:w="4788" w:type="dxa"/>
          </w:tcPr>
          <w:p w14:paraId="4295681A" w14:textId="77777777" w:rsidR="00FB2F3D"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8. Otro nombre de Franco</w:t>
            </w:r>
          </w:p>
          <w:p w14:paraId="78C795AB" w14:textId="77777777" w:rsidR="00D85E40" w:rsidRPr="004F7005" w:rsidRDefault="00D85E40" w:rsidP="004F7005">
            <w:pPr>
              <w:spacing w:line="360" w:lineRule="auto"/>
              <w:rPr>
                <w:rFonts w:ascii="Tahoma" w:hAnsi="Tahoma" w:cs="Tahoma"/>
                <w:sz w:val="24"/>
                <w:szCs w:val="24"/>
                <w:lang w:val="es-MX"/>
              </w:rPr>
            </w:pPr>
          </w:p>
        </w:tc>
        <w:tc>
          <w:tcPr>
            <w:tcW w:w="4788" w:type="dxa"/>
          </w:tcPr>
          <w:p w14:paraId="1BC5B45D" w14:textId="77777777" w:rsidR="00FB2F3D"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 xml:space="preserve">g. </w:t>
            </w:r>
            <w:r w:rsidR="00DE72BE" w:rsidRPr="004F7005">
              <w:rPr>
                <w:rFonts w:ascii="Tahoma" w:hAnsi="Tahoma" w:cs="Tahoma"/>
                <w:sz w:val="24"/>
                <w:szCs w:val="24"/>
                <w:lang w:val="es-MX"/>
              </w:rPr>
              <w:t>Personalista, autoritario, apoyado por fuerza militar</w:t>
            </w:r>
          </w:p>
        </w:tc>
      </w:tr>
      <w:tr w:rsidR="00FB2F3D" w:rsidRPr="004F7005" w14:paraId="59BA8BE6" w14:textId="77777777" w:rsidTr="004F7005">
        <w:tc>
          <w:tcPr>
            <w:tcW w:w="4788" w:type="dxa"/>
          </w:tcPr>
          <w:p w14:paraId="7A2B0EF4" w14:textId="77777777" w:rsidR="00FB2F3D"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9. ideología de Franco</w:t>
            </w:r>
          </w:p>
          <w:p w14:paraId="60E9A724" w14:textId="77777777" w:rsidR="00D85E40" w:rsidRPr="004F7005" w:rsidRDefault="00D85E40" w:rsidP="004F7005">
            <w:pPr>
              <w:spacing w:line="360" w:lineRule="auto"/>
              <w:rPr>
                <w:rFonts w:ascii="Tahoma" w:hAnsi="Tahoma" w:cs="Tahoma"/>
                <w:sz w:val="24"/>
                <w:szCs w:val="24"/>
                <w:lang w:val="es-MX"/>
              </w:rPr>
            </w:pPr>
          </w:p>
        </w:tc>
        <w:tc>
          <w:tcPr>
            <w:tcW w:w="4788" w:type="dxa"/>
          </w:tcPr>
          <w:p w14:paraId="7EBDFDB2" w14:textId="77777777" w:rsidR="00FB2F3D"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 xml:space="preserve">h. </w:t>
            </w:r>
            <w:r w:rsidR="00DE72BE" w:rsidRPr="004F7005">
              <w:rPr>
                <w:rFonts w:ascii="Tahoma" w:hAnsi="Tahoma" w:cs="Tahoma"/>
                <w:sz w:val="24"/>
                <w:szCs w:val="24"/>
                <w:lang w:val="es-MX"/>
              </w:rPr>
              <w:t>1939-1975</w:t>
            </w:r>
          </w:p>
        </w:tc>
      </w:tr>
      <w:tr w:rsidR="00FB2F3D" w:rsidRPr="004F7005" w14:paraId="133BEDF9" w14:textId="77777777" w:rsidTr="004F7005">
        <w:tc>
          <w:tcPr>
            <w:tcW w:w="4788" w:type="dxa"/>
          </w:tcPr>
          <w:p w14:paraId="6495E885" w14:textId="77777777" w:rsidR="00FB2F3D"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10. Política económica de Franco</w:t>
            </w:r>
          </w:p>
        </w:tc>
        <w:tc>
          <w:tcPr>
            <w:tcW w:w="4788" w:type="dxa"/>
          </w:tcPr>
          <w:p w14:paraId="66061AB8" w14:textId="77777777" w:rsidR="00FB2F3D" w:rsidRPr="004F7005" w:rsidRDefault="00FB2F3D" w:rsidP="004F7005">
            <w:pPr>
              <w:spacing w:line="360" w:lineRule="auto"/>
              <w:rPr>
                <w:rFonts w:ascii="Tahoma" w:hAnsi="Tahoma" w:cs="Tahoma"/>
                <w:sz w:val="24"/>
                <w:szCs w:val="24"/>
                <w:lang w:val="es-MX"/>
              </w:rPr>
            </w:pPr>
            <w:r w:rsidRPr="004F7005">
              <w:rPr>
                <w:rFonts w:ascii="Tahoma" w:hAnsi="Tahoma" w:cs="Tahoma"/>
                <w:sz w:val="24"/>
                <w:szCs w:val="24"/>
                <w:lang w:val="es-MX"/>
              </w:rPr>
              <w:t xml:space="preserve">i. </w:t>
            </w:r>
            <w:r w:rsidR="00DE72BE" w:rsidRPr="004F7005">
              <w:rPr>
                <w:rFonts w:ascii="Tahoma" w:hAnsi="Tahoma" w:cs="Tahoma"/>
                <w:sz w:val="24"/>
                <w:szCs w:val="24"/>
                <w:lang w:val="es-MX"/>
              </w:rPr>
              <w:t>Ferrol, Galicia</w:t>
            </w:r>
          </w:p>
        </w:tc>
      </w:tr>
    </w:tbl>
    <w:p w14:paraId="7D2516DC" w14:textId="77777777" w:rsidR="00FB2F3D" w:rsidRDefault="00FB2F3D" w:rsidP="000C6F72">
      <w:pPr>
        <w:rPr>
          <w:rFonts w:ascii="Tahoma" w:hAnsi="Tahoma" w:cs="Tahoma"/>
          <w:sz w:val="24"/>
          <w:szCs w:val="24"/>
          <w:lang w:val="es-MX"/>
        </w:rPr>
      </w:pPr>
    </w:p>
    <w:p w14:paraId="12EAF8F9" w14:textId="77777777" w:rsidR="00801C66" w:rsidRDefault="00801C66" w:rsidP="000C6F72">
      <w:pPr>
        <w:rPr>
          <w:rFonts w:ascii="Tahoma" w:hAnsi="Tahoma" w:cs="Tahoma"/>
          <w:sz w:val="24"/>
          <w:szCs w:val="24"/>
          <w:lang w:val="es-MX"/>
        </w:rPr>
      </w:pPr>
    </w:p>
    <w:p w14:paraId="5B5E3675" w14:textId="77777777" w:rsidR="00B633C1" w:rsidRDefault="00B633C1" w:rsidP="000C6F72">
      <w:pPr>
        <w:rPr>
          <w:rFonts w:ascii="Tahoma" w:hAnsi="Tahoma" w:cs="Tahoma"/>
          <w:sz w:val="24"/>
          <w:szCs w:val="24"/>
          <w:lang w:val="es-MX"/>
        </w:rPr>
      </w:pPr>
    </w:p>
    <w:p w14:paraId="485C03B7" w14:textId="77777777" w:rsidR="00B633C1" w:rsidRDefault="00B633C1" w:rsidP="000C6F72">
      <w:pPr>
        <w:rPr>
          <w:rFonts w:ascii="Tahoma" w:hAnsi="Tahoma" w:cs="Tahoma"/>
          <w:sz w:val="24"/>
          <w:szCs w:val="24"/>
          <w:lang w:val="es-MX"/>
        </w:rPr>
      </w:pPr>
    </w:p>
    <w:p w14:paraId="0D075BD3" w14:textId="77777777" w:rsidR="00B633C1" w:rsidRDefault="00B633C1" w:rsidP="000C6F72">
      <w:pPr>
        <w:rPr>
          <w:rFonts w:ascii="Tahoma" w:hAnsi="Tahoma" w:cs="Tahoma"/>
          <w:sz w:val="24"/>
          <w:szCs w:val="24"/>
          <w:lang w:val="es-MX"/>
        </w:rPr>
      </w:pPr>
    </w:p>
    <w:p w14:paraId="6E5A670B" w14:textId="77777777" w:rsidR="00D85E40" w:rsidRDefault="00D85E40" w:rsidP="000C6F72">
      <w:pPr>
        <w:rPr>
          <w:rFonts w:ascii="Tahoma" w:hAnsi="Tahoma" w:cs="Tahoma"/>
          <w:b/>
          <w:sz w:val="24"/>
          <w:szCs w:val="24"/>
          <w:lang w:val="es-MX"/>
        </w:rPr>
      </w:pPr>
    </w:p>
    <w:p w14:paraId="1D301672" w14:textId="77777777" w:rsidR="00D85E40" w:rsidRDefault="00D85E40" w:rsidP="000C6F72">
      <w:pPr>
        <w:rPr>
          <w:rFonts w:ascii="Tahoma" w:hAnsi="Tahoma" w:cs="Tahoma"/>
          <w:b/>
          <w:sz w:val="24"/>
          <w:szCs w:val="24"/>
          <w:lang w:val="es-MX"/>
        </w:rPr>
      </w:pPr>
    </w:p>
    <w:p w14:paraId="58D9DA38" w14:textId="77777777" w:rsidR="00D85E40" w:rsidRDefault="00D85E40" w:rsidP="000C6F72">
      <w:pPr>
        <w:rPr>
          <w:rFonts w:ascii="Tahoma" w:hAnsi="Tahoma" w:cs="Tahoma"/>
          <w:b/>
          <w:sz w:val="24"/>
          <w:szCs w:val="24"/>
          <w:lang w:val="es-MX"/>
        </w:rPr>
      </w:pPr>
    </w:p>
    <w:p w14:paraId="38958922" w14:textId="77777777" w:rsidR="00B869FD" w:rsidRDefault="00B869FD" w:rsidP="000C6F72">
      <w:pPr>
        <w:rPr>
          <w:rFonts w:ascii="Tahoma" w:hAnsi="Tahoma" w:cs="Tahoma"/>
          <w:b/>
          <w:sz w:val="24"/>
          <w:szCs w:val="24"/>
          <w:lang w:val="es-MX"/>
        </w:rPr>
      </w:pPr>
    </w:p>
    <w:p w14:paraId="5BBAC1AE" w14:textId="77777777" w:rsidR="00B633C1" w:rsidRPr="00D85E40" w:rsidRDefault="00D85E40" w:rsidP="000C6F72">
      <w:pPr>
        <w:rPr>
          <w:rFonts w:ascii="Tahoma" w:hAnsi="Tahoma" w:cs="Tahoma"/>
          <w:b/>
          <w:sz w:val="24"/>
          <w:szCs w:val="24"/>
          <w:lang w:val="es-MX"/>
        </w:rPr>
      </w:pPr>
      <w:r w:rsidRPr="00D85E40">
        <w:rPr>
          <w:rFonts w:ascii="Tahoma" w:hAnsi="Tahoma" w:cs="Tahoma"/>
          <w:b/>
          <w:sz w:val="24"/>
          <w:szCs w:val="24"/>
          <w:lang w:val="es-MX"/>
        </w:rPr>
        <w:lastRenderedPageBreak/>
        <w:t>TAREA</w:t>
      </w:r>
      <w:r w:rsidR="00786815">
        <w:rPr>
          <w:rFonts w:ascii="Tahoma" w:hAnsi="Tahoma" w:cs="Tahoma"/>
          <w:b/>
          <w:sz w:val="24"/>
          <w:szCs w:val="24"/>
          <w:lang w:val="es-MX"/>
        </w:rPr>
        <w:t>/PROYECTO</w:t>
      </w:r>
      <w:r w:rsidRPr="00D85E40">
        <w:rPr>
          <w:rFonts w:ascii="Tahoma" w:hAnsi="Tahoma" w:cs="Tahoma"/>
          <w:b/>
          <w:sz w:val="24"/>
          <w:szCs w:val="24"/>
          <w:lang w:val="es-MX"/>
        </w:rPr>
        <w:t>:</w:t>
      </w:r>
    </w:p>
    <w:p w14:paraId="26A5125E" w14:textId="77777777" w:rsidR="00D85E40" w:rsidRDefault="00D85E40" w:rsidP="000C6F72">
      <w:pPr>
        <w:rPr>
          <w:rFonts w:ascii="Tahoma" w:hAnsi="Tahoma" w:cs="Tahoma"/>
          <w:sz w:val="24"/>
          <w:szCs w:val="24"/>
          <w:lang w:val="es-MX"/>
        </w:rPr>
      </w:pPr>
    </w:p>
    <w:p w14:paraId="25BE780B" w14:textId="77777777" w:rsidR="00B633C1" w:rsidRDefault="00B633C1" w:rsidP="00B633C1">
      <w:pPr>
        <w:numPr>
          <w:ilvl w:val="0"/>
          <w:numId w:val="6"/>
        </w:numPr>
        <w:rPr>
          <w:rFonts w:ascii="Tahoma" w:hAnsi="Tahoma" w:cs="Tahoma"/>
          <w:sz w:val="24"/>
          <w:szCs w:val="24"/>
          <w:lang w:val="es-MX"/>
        </w:rPr>
      </w:pPr>
      <w:r>
        <w:rPr>
          <w:rFonts w:ascii="Tahoma" w:hAnsi="Tahoma" w:cs="Tahoma"/>
          <w:sz w:val="24"/>
          <w:szCs w:val="24"/>
          <w:lang w:val="es-MX"/>
        </w:rPr>
        <w:t>¿Puedes com</w:t>
      </w:r>
      <w:r w:rsidR="00450781">
        <w:rPr>
          <w:rFonts w:ascii="Tahoma" w:hAnsi="Tahoma" w:cs="Tahoma"/>
          <w:sz w:val="24"/>
          <w:szCs w:val="24"/>
          <w:lang w:val="es-MX"/>
        </w:rPr>
        <w:t>parar a Franco con otro dictador</w:t>
      </w:r>
      <w:r>
        <w:rPr>
          <w:rFonts w:ascii="Tahoma" w:hAnsi="Tahoma" w:cs="Tahoma"/>
          <w:sz w:val="24"/>
          <w:szCs w:val="24"/>
          <w:lang w:val="es-MX"/>
        </w:rPr>
        <w:t xml:space="preserve"> contemporáneo?</w:t>
      </w:r>
    </w:p>
    <w:p w14:paraId="170FF3F3" w14:textId="77777777" w:rsidR="00D85E40" w:rsidRDefault="00D85E40" w:rsidP="00D85E40">
      <w:pPr>
        <w:rPr>
          <w:rFonts w:ascii="Tahoma" w:hAnsi="Tahoma" w:cs="Tahoma"/>
          <w:sz w:val="24"/>
          <w:szCs w:val="24"/>
          <w:lang w:val="es-MX"/>
        </w:rPr>
      </w:pPr>
    </w:p>
    <w:p w14:paraId="5A0E5C5C" w14:textId="77777777" w:rsidR="00D85E40" w:rsidRPr="00D85E40" w:rsidRDefault="00D85E40" w:rsidP="00D85E40">
      <w:pPr>
        <w:jc w:val="center"/>
        <w:rPr>
          <w:rFonts w:ascii="Tahoma" w:hAnsi="Tahoma" w:cs="Tahoma"/>
          <w:b/>
          <w:sz w:val="24"/>
          <w:szCs w:val="24"/>
          <w:lang w:val="es-MX"/>
        </w:rPr>
      </w:pPr>
      <w:r w:rsidRPr="00D85E40">
        <w:rPr>
          <w:rFonts w:ascii="Tahoma" w:hAnsi="Tahoma" w:cs="Tahoma"/>
          <w:b/>
          <w:sz w:val="24"/>
          <w:szCs w:val="24"/>
          <w:lang w:val="es-MX"/>
        </w:rPr>
        <w:t>Compara la Dictadura de Franco con una dictadura contemporánea</w:t>
      </w:r>
    </w:p>
    <w:p w14:paraId="73FA2044" w14:textId="77777777" w:rsidR="00D85E40" w:rsidRPr="00D85E40" w:rsidRDefault="00D85E40" w:rsidP="00D85E40">
      <w:pPr>
        <w:jc w:val="center"/>
        <w:rPr>
          <w:rFonts w:ascii="Tahoma" w:hAnsi="Tahoma" w:cs="Tahoma"/>
          <w:b/>
          <w:sz w:val="24"/>
          <w:szCs w:val="24"/>
          <w:lang w:val="es-MX"/>
        </w:rPr>
      </w:pPr>
      <w:r w:rsidRPr="00D85E40">
        <w:rPr>
          <w:rFonts w:ascii="Tahoma" w:hAnsi="Tahoma" w:cs="Tahoma"/>
          <w:b/>
          <w:sz w:val="24"/>
          <w:szCs w:val="24"/>
          <w:lang w:val="es-MX"/>
        </w:rPr>
        <w:t>Llena los espacios vacíos</w:t>
      </w:r>
    </w:p>
    <w:p w14:paraId="5DB4D1A7" w14:textId="77777777" w:rsidR="00D85E40" w:rsidRDefault="00D85E40" w:rsidP="00D85E40">
      <w:pPr>
        <w:jc w:val="center"/>
        <w:rPr>
          <w:rFonts w:ascii="Tahoma" w:hAnsi="Tahoma" w:cs="Tahoma"/>
          <w:sz w:val="24"/>
          <w:szCs w:val="24"/>
          <w:lang w:val="es-MX"/>
        </w:rPr>
      </w:pPr>
    </w:p>
    <w:p w14:paraId="7CDBE4BB" w14:textId="77777777" w:rsidR="00D85E40" w:rsidRDefault="00D85E40" w:rsidP="00D85E40">
      <w:pPr>
        <w:rPr>
          <w:rFonts w:ascii="Tahoma" w:hAnsi="Tahoma" w:cs="Tahoma"/>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53"/>
      </w:tblGrid>
      <w:tr w:rsidR="00D85E40" w:rsidRPr="004F7005" w14:paraId="52A4F71F" w14:textId="77777777" w:rsidTr="004F7005">
        <w:tc>
          <w:tcPr>
            <w:tcW w:w="4788" w:type="dxa"/>
          </w:tcPr>
          <w:p w14:paraId="1AE2DDCF" w14:textId="77777777" w:rsidR="00D85E40" w:rsidRPr="004F7005" w:rsidRDefault="00D85E40" w:rsidP="00D062CE">
            <w:pPr>
              <w:rPr>
                <w:rFonts w:ascii="Tahoma" w:hAnsi="Tahoma" w:cs="Tahoma"/>
                <w:sz w:val="24"/>
                <w:szCs w:val="24"/>
                <w:lang w:val="es-MX"/>
              </w:rPr>
            </w:pPr>
            <w:r w:rsidRPr="004F7005">
              <w:rPr>
                <w:rFonts w:ascii="Tahoma" w:hAnsi="Tahoma" w:cs="Tahoma"/>
                <w:sz w:val="24"/>
                <w:szCs w:val="24"/>
                <w:lang w:val="es-MX"/>
              </w:rPr>
              <w:t xml:space="preserve">Nombre:  </w:t>
            </w:r>
          </w:p>
          <w:p w14:paraId="0C641C0E" w14:textId="77777777" w:rsidR="00D85E40" w:rsidRPr="004F7005" w:rsidRDefault="00D85E40" w:rsidP="00D062CE">
            <w:pPr>
              <w:rPr>
                <w:rFonts w:ascii="Tahoma" w:hAnsi="Tahoma" w:cs="Tahoma"/>
                <w:sz w:val="24"/>
                <w:szCs w:val="24"/>
                <w:lang w:val="es-MX"/>
              </w:rPr>
            </w:pPr>
          </w:p>
          <w:p w14:paraId="7794EDFE" w14:textId="77777777" w:rsidR="00D85E40" w:rsidRPr="004F7005" w:rsidRDefault="00D85E40" w:rsidP="00D062CE">
            <w:pPr>
              <w:rPr>
                <w:rFonts w:ascii="Tahoma" w:hAnsi="Tahoma" w:cs="Tahoma"/>
                <w:sz w:val="24"/>
                <w:szCs w:val="24"/>
                <w:lang w:val="es-MX"/>
              </w:rPr>
            </w:pPr>
            <w:r w:rsidRPr="004F7005">
              <w:rPr>
                <w:rFonts w:ascii="Tahoma" w:hAnsi="Tahoma" w:cs="Tahoma"/>
                <w:sz w:val="24"/>
                <w:szCs w:val="24"/>
                <w:lang w:val="es-MX"/>
              </w:rPr>
              <w:t>Francisco Franco</w:t>
            </w:r>
          </w:p>
          <w:p w14:paraId="277B3039" w14:textId="77777777" w:rsidR="00D85E40" w:rsidRPr="004F7005" w:rsidRDefault="00D85E40" w:rsidP="00D062CE">
            <w:pPr>
              <w:rPr>
                <w:rFonts w:ascii="Tahoma" w:hAnsi="Tahoma" w:cs="Tahoma"/>
                <w:sz w:val="24"/>
                <w:szCs w:val="24"/>
                <w:lang w:val="es-MX"/>
              </w:rPr>
            </w:pPr>
          </w:p>
          <w:p w14:paraId="3BF5B36E" w14:textId="77777777" w:rsidR="00D85E40" w:rsidRPr="004F7005" w:rsidRDefault="00D85E40" w:rsidP="00D062CE">
            <w:pPr>
              <w:rPr>
                <w:rFonts w:ascii="Tahoma" w:hAnsi="Tahoma" w:cs="Tahoma"/>
                <w:sz w:val="24"/>
                <w:szCs w:val="24"/>
                <w:lang w:val="es-MX"/>
              </w:rPr>
            </w:pPr>
          </w:p>
        </w:tc>
        <w:tc>
          <w:tcPr>
            <w:tcW w:w="4788" w:type="dxa"/>
          </w:tcPr>
          <w:p w14:paraId="5BF149B1" w14:textId="77777777" w:rsidR="00D85E40" w:rsidRPr="004F7005" w:rsidRDefault="00D85E40" w:rsidP="00D062CE">
            <w:pPr>
              <w:rPr>
                <w:rFonts w:ascii="Tahoma" w:hAnsi="Tahoma" w:cs="Tahoma"/>
                <w:sz w:val="24"/>
                <w:szCs w:val="24"/>
                <w:lang w:val="es-MX"/>
              </w:rPr>
            </w:pPr>
          </w:p>
        </w:tc>
      </w:tr>
      <w:tr w:rsidR="00D85E40" w:rsidRPr="004F7005" w14:paraId="5AB54620" w14:textId="77777777" w:rsidTr="004F7005">
        <w:tc>
          <w:tcPr>
            <w:tcW w:w="4788" w:type="dxa"/>
          </w:tcPr>
          <w:p w14:paraId="1DA948B7" w14:textId="77777777" w:rsidR="00D85E40" w:rsidRPr="004F7005" w:rsidRDefault="00D85E40" w:rsidP="00D062CE">
            <w:pPr>
              <w:rPr>
                <w:rFonts w:ascii="Tahoma" w:hAnsi="Tahoma" w:cs="Tahoma"/>
                <w:sz w:val="24"/>
                <w:szCs w:val="24"/>
                <w:lang w:val="es-MX"/>
              </w:rPr>
            </w:pPr>
            <w:r w:rsidRPr="004F7005">
              <w:rPr>
                <w:rFonts w:ascii="Tahoma" w:hAnsi="Tahoma" w:cs="Tahoma"/>
                <w:sz w:val="24"/>
                <w:szCs w:val="24"/>
                <w:lang w:val="es-MX"/>
              </w:rPr>
              <w:t xml:space="preserve">País: </w:t>
            </w:r>
          </w:p>
          <w:p w14:paraId="02574FE7" w14:textId="77777777" w:rsidR="00D85E40" w:rsidRPr="004F7005" w:rsidRDefault="00D85E40" w:rsidP="00D062CE">
            <w:pPr>
              <w:rPr>
                <w:rFonts w:ascii="Tahoma" w:hAnsi="Tahoma" w:cs="Tahoma"/>
                <w:sz w:val="24"/>
                <w:szCs w:val="24"/>
                <w:lang w:val="es-MX"/>
              </w:rPr>
            </w:pPr>
          </w:p>
          <w:p w14:paraId="6AA105F7" w14:textId="77777777" w:rsidR="00D85E40" w:rsidRPr="004F7005" w:rsidRDefault="00D85E40" w:rsidP="00D062CE">
            <w:pPr>
              <w:rPr>
                <w:rFonts w:ascii="Tahoma" w:hAnsi="Tahoma" w:cs="Tahoma"/>
                <w:sz w:val="24"/>
                <w:szCs w:val="24"/>
                <w:lang w:val="es-MX"/>
              </w:rPr>
            </w:pPr>
            <w:r w:rsidRPr="004F7005">
              <w:rPr>
                <w:rFonts w:ascii="Tahoma" w:hAnsi="Tahoma" w:cs="Tahoma"/>
                <w:sz w:val="24"/>
                <w:szCs w:val="24"/>
                <w:lang w:val="es-MX"/>
              </w:rPr>
              <w:t>España</w:t>
            </w:r>
          </w:p>
          <w:p w14:paraId="3E6EC5A6" w14:textId="77777777" w:rsidR="00D85E40" w:rsidRPr="004F7005" w:rsidRDefault="00D85E40" w:rsidP="00D062CE">
            <w:pPr>
              <w:rPr>
                <w:rFonts w:ascii="Tahoma" w:hAnsi="Tahoma" w:cs="Tahoma"/>
                <w:sz w:val="24"/>
                <w:szCs w:val="24"/>
                <w:lang w:val="es-MX"/>
              </w:rPr>
            </w:pPr>
          </w:p>
        </w:tc>
        <w:tc>
          <w:tcPr>
            <w:tcW w:w="4788" w:type="dxa"/>
          </w:tcPr>
          <w:p w14:paraId="3AA157E2" w14:textId="77777777" w:rsidR="00D85E40" w:rsidRPr="004F7005" w:rsidRDefault="00D85E40" w:rsidP="00D062CE">
            <w:pPr>
              <w:rPr>
                <w:rFonts w:ascii="Tahoma" w:hAnsi="Tahoma" w:cs="Tahoma"/>
                <w:sz w:val="24"/>
                <w:szCs w:val="24"/>
                <w:lang w:val="es-MX"/>
              </w:rPr>
            </w:pPr>
          </w:p>
        </w:tc>
      </w:tr>
      <w:tr w:rsidR="00D85E40" w:rsidRPr="004F7005" w14:paraId="4744975E" w14:textId="77777777" w:rsidTr="004F7005">
        <w:tc>
          <w:tcPr>
            <w:tcW w:w="4788" w:type="dxa"/>
          </w:tcPr>
          <w:p w14:paraId="77502F56" w14:textId="77777777" w:rsidR="00D85E40" w:rsidRPr="004F7005" w:rsidRDefault="00D85E40" w:rsidP="00D062CE">
            <w:pPr>
              <w:rPr>
                <w:rFonts w:ascii="Tahoma" w:hAnsi="Tahoma" w:cs="Tahoma"/>
                <w:sz w:val="24"/>
                <w:szCs w:val="24"/>
                <w:lang w:val="es-MX"/>
              </w:rPr>
            </w:pPr>
            <w:r w:rsidRPr="004F7005">
              <w:rPr>
                <w:rFonts w:ascii="Tahoma" w:hAnsi="Tahoma" w:cs="Tahoma"/>
                <w:sz w:val="24"/>
                <w:szCs w:val="24"/>
                <w:lang w:val="es-MX"/>
              </w:rPr>
              <w:t>Periodo de Gobierno:</w:t>
            </w:r>
          </w:p>
          <w:p w14:paraId="5A34DDCB" w14:textId="77777777" w:rsidR="00D85E40" w:rsidRPr="004F7005" w:rsidRDefault="00D85E40" w:rsidP="00D062CE">
            <w:pPr>
              <w:rPr>
                <w:rFonts w:ascii="Tahoma" w:hAnsi="Tahoma" w:cs="Tahoma"/>
                <w:sz w:val="24"/>
                <w:szCs w:val="24"/>
                <w:lang w:val="es-MX"/>
              </w:rPr>
            </w:pPr>
          </w:p>
          <w:p w14:paraId="392D8FA3" w14:textId="77777777" w:rsidR="00D85E40" w:rsidRPr="004F7005" w:rsidRDefault="00D85E40" w:rsidP="00D062CE">
            <w:pPr>
              <w:rPr>
                <w:rFonts w:ascii="Tahoma" w:hAnsi="Tahoma" w:cs="Tahoma"/>
                <w:sz w:val="24"/>
                <w:szCs w:val="24"/>
                <w:lang w:val="es-MX"/>
              </w:rPr>
            </w:pPr>
          </w:p>
          <w:p w14:paraId="23EC205B" w14:textId="77777777" w:rsidR="00D85E40" w:rsidRPr="004F7005" w:rsidRDefault="00D85E40" w:rsidP="00D062CE">
            <w:pPr>
              <w:rPr>
                <w:rFonts w:ascii="Tahoma" w:hAnsi="Tahoma" w:cs="Tahoma"/>
                <w:sz w:val="24"/>
                <w:szCs w:val="24"/>
                <w:lang w:val="es-MX"/>
              </w:rPr>
            </w:pPr>
          </w:p>
        </w:tc>
        <w:tc>
          <w:tcPr>
            <w:tcW w:w="4788" w:type="dxa"/>
          </w:tcPr>
          <w:p w14:paraId="34A2091E" w14:textId="77777777" w:rsidR="00D85E40" w:rsidRPr="004F7005" w:rsidRDefault="00D85E40" w:rsidP="00D062CE">
            <w:pPr>
              <w:rPr>
                <w:rFonts w:ascii="Tahoma" w:hAnsi="Tahoma" w:cs="Tahoma"/>
                <w:sz w:val="24"/>
                <w:szCs w:val="24"/>
                <w:lang w:val="es-MX"/>
              </w:rPr>
            </w:pPr>
          </w:p>
        </w:tc>
      </w:tr>
      <w:tr w:rsidR="00D85E40" w:rsidRPr="004F7005" w14:paraId="12FD3294" w14:textId="77777777" w:rsidTr="004F7005">
        <w:tc>
          <w:tcPr>
            <w:tcW w:w="4788" w:type="dxa"/>
          </w:tcPr>
          <w:p w14:paraId="2D6FD853" w14:textId="77777777" w:rsidR="00D85E40" w:rsidRPr="004F7005" w:rsidRDefault="00D85E40" w:rsidP="00D062CE">
            <w:pPr>
              <w:rPr>
                <w:rFonts w:ascii="Tahoma" w:hAnsi="Tahoma" w:cs="Tahoma"/>
                <w:sz w:val="24"/>
                <w:szCs w:val="24"/>
                <w:lang w:val="es-MX"/>
              </w:rPr>
            </w:pPr>
            <w:r w:rsidRPr="004F7005">
              <w:rPr>
                <w:rFonts w:ascii="Tahoma" w:hAnsi="Tahoma" w:cs="Tahoma"/>
                <w:sz w:val="24"/>
                <w:szCs w:val="24"/>
                <w:lang w:val="es-MX"/>
              </w:rPr>
              <w:t>Política Económica:</w:t>
            </w:r>
          </w:p>
          <w:p w14:paraId="36CAC690" w14:textId="77777777" w:rsidR="00D85E40" w:rsidRPr="004F7005" w:rsidRDefault="00D85E40" w:rsidP="00D062CE">
            <w:pPr>
              <w:rPr>
                <w:rFonts w:ascii="Tahoma" w:hAnsi="Tahoma" w:cs="Tahoma"/>
                <w:sz w:val="24"/>
                <w:szCs w:val="24"/>
                <w:lang w:val="es-MX"/>
              </w:rPr>
            </w:pPr>
          </w:p>
          <w:p w14:paraId="1C30570F" w14:textId="77777777" w:rsidR="00D85E40" w:rsidRPr="004F7005" w:rsidRDefault="00D85E40" w:rsidP="00D062CE">
            <w:pPr>
              <w:rPr>
                <w:rFonts w:ascii="Tahoma" w:hAnsi="Tahoma" w:cs="Tahoma"/>
                <w:sz w:val="24"/>
                <w:szCs w:val="24"/>
                <w:lang w:val="es-MX"/>
              </w:rPr>
            </w:pPr>
          </w:p>
          <w:p w14:paraId="05889EA3" w14:textId="77777777" w:rsidR="00D85E40" w:rsidRPr="004F7005" w:rsidRDefault="00D85E40" w:rsidP="00D062CE">
            <w:pPr>
              <w:rPr>
                <w:rFonts w:ascii="Tahoma" w:hAnsi="Tahoma" w:cs="Tahoma"/>
                <w:sz w:val="24"/>
                <w:szCs w:val="24"/>
                <w:lang w:val="es-MX"/>
              </w:rPr>
            </w:pPr>
          </w:p>
        </w:tc>
        <w:tc>
          <w:tcPr>
            <w:tcW w:w="4788" w:type="dxa"/>
          </w:tcPr>
          <w:p w14:paraId="653A91EE" w14:textId="77777777" w:rsidR="00D85E40" w:rsidRPr="004F7005" w:rsidRDefault="00D85E40" w:rsidP="00D062CE">
            <w:pPr>
              <w:rPr>
                <w:rFonts w:ascii="Tahoma" w:hAnsi="Tahoma" w:cs="Tahoma"/>
                <w:sz w:val="24"/>
                <w:szCs w:val="24"/>
                <w:lang w:val="es-MX"/>
              </w:rPr>
            </w:pPr>
          </w:p>
        </w:tc>
      </w:tr>
      <w:tr w:rsidR="00D85E40" w:rsidRPr="004F7005" w14:paraId="63FD2B77" w14:textId="77777777" w:rsidTr="004F7005">
        <w:tc>
          <w:tcPr>
            <w:tcW w:w="4788" w:type="dxa"/>
          </w:tcPr>
          <w:p w14:paraId="168A0673" w14:textId="77777777" w:rsidR="00D85E40" w:rsidRPr="004F7005" w:rsidRDefault="00D85E40" w:rsidP="00D062CE">
            <w:pPr>
              <w:rPr>
                <w:rFonts w:ascii="Tahoma" w:hAnsi="Tahoma" w:cs="Tahoma"/>
                <w:sz w:val="24"/>
                <w:szCs w:val="24"/>
                <w:lang w:val="es-MX"/>
              </w:rPr>
            </w:pPr>
            <w:r w:rsidRPr="004F7005">
              <w:rPr>
                <w:rFonts w:ascii="Tahoma" w:hAnsi="Tahoma" w:cs="Tahoma"/>
                <w:sz w:val="24"/>
                <w:szCs w:val="24"/>
                <w:lang w:val="es-MX"/>
              </w:rPr>
              <w:t>Situación Diplomática Internacional:</w:t>
            </w:r>
          </w:p>
          <w:p w14:paraId="48262379" w14:textId="77777777" w:rsidR="00D85E40" w:rsidRPr="004F7005" w:rsidRDefault="00D85E40" w:rsidP="00D062CE">
            <w:pPr>
              <w:rPr>
                <w:rFonts w:ascii="Tahoma" w:hAnsi="Tahoma" w:cs="Tahoma"/>
                <w:sz w:val="24"/>
                <w:szCs w:val="24"/>
                <w:lang w:val="es-MX"/>
              </w:rPr>
            </w:pPr>
          </w:p>
          <w:p w14:paraId="7A2BAD8C" w14:textId="77777777" w:rsidR="00D85E40" w:rsidRPr="004F7005" w:rsidRDefault="00D85E40" w:rsidP="00D062CE">
            <w:pPr>
              <w:rPr>
                <w:rFonts w:ascii="Tahoma" w:hAnsi="Tahoma" w:cs="Tahoma"/>
                <w:sz w:val="24"/>
                <w:szCs w:val="24"/>
                <w:lang w:val="es-MX"/>
              </w:rPr>
            </w:pPr>
          </w:p>
          <w:p w14:paraId="78ADD6D5" w14:textId="77777777" w:rsidR="00D85E40" w:rsidRPr="004F7005" w:rsidRDefault="00D85E40" w:rsidP="00D062CE">
            <w:pPr>
              <w:rPr>
                <w:rFonts w:ascii="Tahoma" w:hAnsi="Tahoma" w:cs="Tahoma"/>
                <w:sz w:val="24"/>
                <w:szCs w:val="24"/>
                <w:lang w:val="es-MX"/>
              </w:rPr>
            </w:pPr>
          </w:p>
        </w:tc>
        <w:tc>
          <w:tcPr>
            <w:tcW w:w="4788" w:type="dxa"/>
          </w:tcPr>
          <w:p w14:paraId="401796B3" w14:textId="77777777" w:rsidR="00D85E40" w:rsidRPr="004F7005" w:rsidRDefault="00D85E40" w:rsidP="00D062CE">
            <w:pPr>
              <w:rPr>
                <w:rFonts w:ascii="Tahoma" w:hAnsi="Tahoma" w:cs="Tahoma"/>
                <w:sz w:val="24"/>
                <w:szCs w:val="24"/>
                <w:lang w:val="es-MX"/>
              </w:rPr>
            </w:pPr>
          </w:p>
        </w:tc>
      </w:tr>
      <w:tr w:rsidR="00D85E40" w:rsidRPr="004F7005" w14:paraId="70A38C18" w14:textId="77777777" w:rsidTr="004F7005">
        <w:tc>
          <w:tcPr>
            <w:tcW w:w="4788" w:type="dxa"/>
          </w:tcPr>
          <w:p w14:paraId="0279574A" w14:textId="77777777" w:rsidR="00D85E40" w:rsidRPr="004F7005" w:rsidRDefault="00D85E40" w:rsidP="00D062CE">
            <w:pPr>
              <w:rPr>
                <w:rFonts w:ascii="Tahoma" w:hAnsi="Tahoma" w:cs="Tahoma"/>
                <w:sz w:val="24"/>
                <w:szCs w:val="24"/>
                <w:lang w:val="es-MX"/>
              </w:rPr>
            </w:pPr>
            <w:r w:rsidRPr="004F7005">
              <w:rPr>
                <w:rFonts w:ascii="Tahoma" w:hAnsi="Tahoma" w:cs="Tahoma"/>
                <w:sz w:val="24"/>
                <w:szCs w:val="24"/>
                <w:lang w:val="es-MX"/>
              </w:rPr>
              <w:t>Aspectos de la Dictadura:</w:t>
            </w:r>
          </w:p>
          <w:p w14:paraId="04166A4F" w14:textId="77777777" w:rsidR="00D85E40" w:rsidRPr="004F7005" w:rsidRDefault="00D85E40" w:rsidP="00D062CE">
            <w:pPr>
              <w:rPr>
                <w:rFonts w:ascii="Tahoma" w:hAnsi="Tahoma" w:cs="Tahoma"/>
                <w:sz w:val="24"/>
                <w:szCs w:val="24"/>
                <w:lang w:val="es-MX"/>
              </w:rPr>
            </w:pPr>
            <w:r w:rsidRPr="004F7005">
              <w:rPr>
                <w:rFonts w:ascii="Tahoma" w:hAnsi="Tahoma" w:cs="Tahoma"/>
                <w:sz w:val="24"/>
                <w:szCs w:val="24"/>
                <w:lang w:val="es-MX"/>
              </w:rPr>
              <w:t>(por lo menos dos)</w:t>
            </w:r>
          </w:p>
          <w:p w14:paraId="6AF9038F" w14:textId="77777777" w:rsidR="00D85E40" w:rsidRPr="004F7005" w:rsidRDefault="00D85E40" w:rsidP="00D062CE">
            <w:pPr>
              <w:rPr>
                <w:rFonts w:ascii="Tahoma" w:hAnsi="Tahoma" w:cs="Tahoma"/>
                <w:sz w:val="24"/>
                <w:szCs w:val="24"/>
                <w:lang w:val="es-MX"/>
              </w:rPr>
            </w:pPr>
          </w:p>
          <w:p w14:paraId="6E0A71E3" w14:textId="77777777" w:rsidR="00D85E40" w:rsidRPr="004F7005" w:rsidRDefault="00D85E40" w:rsidP="00D062CE">
            <w:pPr>
              <w:rPr>
                <w:rFonts w:ascii="Tahoma" w:hAnsi="Tahoma" w:cs="Tahoma"/>
                <w:sz w:val="24"/>
                <w:szCs w:val="24"/>
                <w:lang w:val="es-MX"/>
              </w:rPr>
            </w:pPr>
          </w:p>
          <w:p w14:paraId="21C00E13" w14:textId="77777777" w:rsidR="00D85E40" w:rsidRPr="004F7005" w:rsidRDefault="00D85E40" w:rsidP="00D062CE">
            <w:pPr>
              <w:rPr>
                <w:rFonts w:ascii="Tahoma" w:hAnsi="Tahoma" w:cs="Tahoma"/>
                <w:sz w:val="24"/>
                <w:szCs w:val="24"/>
                <w:lang w:val="es-MX"/>
              </w:rPr>
            </w:pPr>
          </w:p>
          <w:p w14:paraId="5FE8A513" w14:textId="77777777" w:rsidR="00D85E40" w:rsidRPr="004F7005" w:rsidRDefault="00D85E40" w:rsidP="00D062CE">
            <w:pPr>
              <w:rPr>
                <w:rFonts w:ascii="Tahoma" w:hAnsi="Tahoma" w:cs="Tahoma"/>
                <w:sz w:val="24"/>
                <w:szCs w:val="24"/>
                <w:lang w:val="es-MX"/>
              </w:rPr>
            </w:pPr>
          </w:p>
        </w:tc>
        <w:tc>
          <w:tcPr>
            <w:tcW w:w="4788" w:type="dxa"/>
          </w:tcPr>
          <w:p w14:paraId="7B11B040" w14:textId="77777777" w:rsidR="00D85E40" w:rsidRPr="004F7005" w:rsidRDefault="00D85E40" w:rsidP="00D062CE">
            <w:pPr>
              <w:rPr>
                <w:rFonts w:ascii="Tahoma" w:hAnsi="Tahoma" w:cs="Tahoma"/>
                <w:sz w:val="24"/>
                <w:szCs w:val="24"/>
                <w:lang w:val="es-MX"/>
              </w:rPr>
            </w:pPr>
          </w:p>
        </w:tc>
      </w:tr>
      <w:tr w:rsidR="00D85E40" w:rsidRPr="004F7005" w14:paraId="4D6DFA37" w14:textId="77777777" w:rsidTr="004F7005">
        <w:tc>
          <w:tcPr>
            <w:tcW w:w="4788" w:type="dxa"/>
          </w:tcPr>
          <w:p w14:paraId="4D4276DE" w14:textId="77777777" w:rsidR="00D85E40" w:rsidRPr="004F7005" w:rsidRDefault="00D85E40" w:rsidP="00D062CE">
            <w:pPr>
              <w:rPr>
                <w:rFonts w:ascii="Tahoma" w:hAnsi="Tahoma" w:cs="Tahoma"/>
                <w:sz w:val="24"/>
                <w:szCs w:val="24"/>
                <w:lang w:val="es-MX"/>
              </w:rPr>
            </w:pPr>
            <w:r w:rsidRPr="004F7005">
              <w:rPr>
                <w:rFonts w:ascii="Tahoma" w:hAnsi="Tahoma" w:cs="Tahoma"/>
                <w:sz w:val="24"/>
                <w:szCs w:val="24"/>
                <w:lang w:val="es-MX"/>
              </w:rPr>
              <w:t>PIB:</w:t>
            </w:r>
          </w:p>
          <w:p w14:paraId="09D7101F" w14:textId="77777777" w:rsidR="00D85E40" w:rsidRPr="004F7005" w:rsidRDefault="00D85E40" w:rsidP="00D062CE">
            <w:pPr>
              <w:rPr>
                <w:rFonts w:ascii="Tahoma" w:hAnsi="Tahoma" w:cs="Tahoma"/>
                <w:sz w:val="24"/>
                <w:szCs w:val="24"/>
                <w:lang w:val="es-MX"/>
              </w:rPr>
            </w:pPr>
          </w:p>
          <w:p w14:paraId="1A923734" w14:textId="77777777" w:rsidR="00D85E40" w:rsidRPr="004F7005" w:rsidRDefault="00D85E40" w:rsidP="00D062CE">
            <w:pPr>
              <w:rPr>
                <w:rFonts w:ascii="Tahoma" w:hAnsi="Tahoma" w:cs="Tahoma"/>
                <w:sz w:val="24"/>
                <w:szCs w:val="24"/>
                <w:lang w:val="es-MX"/>
              </w:rPr>
            </w:pPr>
          </w:p>
          <w:p w14:paraId="765C735E" w14:textId="77777777" w:rsidR="00D85E40" w:rsidRPr="004F7005" w:rsidRDefault="00D85E40" w:rsidP="00D062CE">
            <w:pPr>
              <w:rPr>
                <w:rFonts w:ascii="Tahoma" w:hAnsi="Tahoma" w:cs="Tahoma"/>
                <w:sz w:val="24"/>
                <w:szCs w:val="24"/>
                <w:lang w:val="es-MX"/>
              </w:rPr>
            </w:pPr>
          </w:p>
          <w:p w14:paraId="53C2E72A" w14:textId="77777777" w:rsidR="00D85E40" w:rsidRPr="004F7005" w:rsidRDefault="00D85E40" w:rsidP="00D062CE">
            <w:pPr>
              <w:rPr>
                <w:rFonts w:ascii="Tahoma" w:hAnsi="Tahoma" w:cs="Tahoma"/>
                <w:sz w:val="24"/>
                <w:szCs w:val="24"/>
                <w:lang w:val="es-MX"/>
              </w:rPr>
            </w:pPr>
          </w:p>
        </w:tc>
        <w:tc>
          <w:tcPr>
            <w:tcW w:w="4788" w:type="dxa"/>
          </w:tcPr>
          <w:p w14:paraId="772B266C" w14:textId="77777777" w:rsidR="00D85E40" w:rsidRPr="004F7005" w:rsidRDefault="00D85E40" w:rsidP="00D062CE">
            <w:pPr>
              <w:rPr>
                <w:rFonts w:ascii="Tahoma" w:hAnsi="Tahoma" w:cs="Tahoma"/>
                <w:sz w:val="24"/>
                <w:szCs w:val="24"/>
                <w:lang w:val="es-MX"/>
              </w:rPr>
            </w:pPr>
          </w:p>
        </w:tc>
      </w:tr>
      <w:tr w:rsidR="00D85E40" w:rsidRPr="004F7005" w14:paraId="31897BE7" w14:textId="77777777" w:rsidTr="004F7005">
        <w:tc>
          <w:tcPr>
            <w:tcW w:w="4788" w:type="dxa"/>
          </w:tcPr>
          <w:p w14:paraId="0F24E8EC" w14:textId="77777777" w:rsidR="00D85E40" w:rsidRPr="004F7005" w:rsidRDefault="00450781" w:rsidP="00D062CE">
            <w:pPr>
              <w:rPr>
                <w:rFonts w:ascii="Tahoma" w:hAnsi="Tahoma" w:cs="Tahoma"/>
                <w:sz w:val="24"/>
                <w:szCs w:val="24"/>
                <w:lang w:val="es-MX"/>
              </w:rPr>
            </w:pPr>
            <w:r w:rsidRPr="004F7005">
              <w:rPr>
                <w:rFonts w:ascii="Tahoma" w:hAnsi="Tahoma" w:cs="Tahoma"/>
                <w:sz w:val="24"/>
                <w:szCs w:val="24"/>
                <w:lang w:val="es-MX"/>
              </w:rPr>
              <w:t xml:space="preserve">Situación de la </w:t>
            </w:r>
            <w:r w:rsidR="00D85E40" w:rsidRPr="004F7005">
              <w:rPr>
                <w:rFonts w:ascii="Tahoma" w:hAnsi="Tahoma" w:cs="Tahoma"/>
                <w:sz w:val="24"/>
                <w:szCs w:val="24"/>
                <w:lang w:val="es-MX"/>
              </w:rPr>
              <w:t>Industria:</w:t>
            </w:r>
          </w:p>
          <w:p w14:paraId="16087084" w14:textId="77777777" w:rsidR="00D85E40" w:rsidRPr="004F7005" w:rsidRDefault="00D85E40" w:rsidP="00D062CE">
            <w:pPr>
              <w:rPr>
                <w:rFonts w:ascii="Tahoma" w:hAnsi="Tahoma" w:cs="Tahoma"/>
                <w:sz w:val="24"/>
                <w:szCs w:val="24"/>
                <w:lang w:val="es-MX"/>
              </w:rPr>
            </w:pPr>
          </w:p>
          <w:p w14:paraId="5CD13611" w14:textId="77777777" w:rsidR="00D85E40" w:rsidRPr="004F7005" w:rsidRDefault="00D85E40" w:rsidP="00D062CE">
            <w:pPr>
              <w:rPr>
                <w:rFonts w:ascii="Tahoma" w:hAnsi="Tahoma" w:cs="Tahoma"/>
                <w:sz w:val="24"/>
                <w:szCs w:val="24"/>
                <w:lang w:val="es-MX"/>
              </w:rPr>
            </w:pPr>
          </w:p>
          <w:p w14:paraId="61141A44" w14:textId="77777777" w:rsidR="00D85E40" w:rsidRPr="004F7005" w:rsidRDefault="00D85E40" w:rsidP="00D062CE">
            <w:pPr>
              <w:rPr>
                <w:rFonts w:ascii="Tahoma" w:hAnsi="Tahoma" w:cs="Tahoma"/>
                <w:sz w:val="24"/>
                <w:szCs w:val="24"/>
                <w:lang w:val="es-MX"/>
              </w:rPr>
            </w:pPr>
          </w:p>
          <w:p w14:paraId="5B4098B7" w14:textId="77777777" w:rsidR="00D85E40" w:rsidRPr="004F7005" w:rsidRDefault="00D85E40" w:rsidP="00D062CE">
            <w:pPr>
              <w:rPr>
                <w:rFonts w:ascii="Tahoma" w:hAnsi="Tahoma" w:cs="Tahoma"/>
                <w:sz w:val="24"/>
                <w:szCs w:val="24"/>
                <w:lang w:val="es-MX"/>
              </w:rPr>
            </w:pPr>
          </w:p>
        </w:tc>
        <w:tc>
          <w:tcPr>
            <w:tcW w:w="4788" w:type="dxa"/>
          </w:tcPr>
          <w:p w14:paraId="582F818A" w14:textId="77777777" w:rsidR="00D85E40" w:rsidRPr="004F7005" w:rsidRDefault="00D85E40" w:rsidP="00D062CE">
            <w:pPr>
              <w:rPr>
                <w:rFonts w:ascii="Tahoma" w:hAnsi="Tahoma" w:cs="Tahoma"/>
                <w:sz w:val="24"/>
                <w:szCs w:val="24"/>
                <w:lang w:val="es-MX"/>
              </w:rPr>
            </w:pPr>
          </w:p>
        </w:tc>
      </w:tr>
    </w:tbl>
    <w:p w14:paraId="02630E8F" w14:textId="77777777" w:rsidR="00D25C67" w:rsidRDefault="00031E87" w:rsidP="00DE673C">
      <w:pPr>
        <w:spacing w:line="360" w:lineRule="auto"/>
        <w:rPr>
          <w:rFonts w:ascii="Tahoma" w:hAnsi="Tahoma" w:cs="Tahoma"/>
          <w:b/>
          <w:bCs/>
          <w:sz w:val="24"/>
          <w:szCs w:val="24"/>
          <w:lang w:val="es-MX"/>
        </w:rPr>
      </w:pPr>
      <w:r>
        <w:rPr>
          <w:rFonts w:ascii="Tahoma" w:hAnsi="Tahoma" w:cs="Tahoma"/>
          <w:b/>
          <w:bCs/>
          <w:sz w:val="24"/>
          <w:szCs w:val="24"/>
          <w:lang w:val="es-MX"/>
        </w:rPr>
        <w:lastRenderedPageBreak/>
        <w:t>Lección</w:t>
      </w:r>
      <w:r w:rsidR="00D25C67">
        <w:rPr>
          <w:rFonts w:ascii="Tahoma" w:hAnsi="Tahoma" w:cs="Tahoma"/>
          <w:b/>
          <w:bCs/>
          <w:sz w:val="24"/>
          <w:szCs w:val="24"/>
          <w:lang w:val="es-MX"/>
        </w:rPr>
        <w:t xml:space="preserve"> </w:t>
      </w:r>
      <w:r>
        <w:rPr>
          <w:rFonts w:ascii="Tahoma" w:hAnsi="Tahoma" w:cs="Tahoma"/>
          <w:b/>
          <w:bCs/>
          <w:sz w:val="24"/>
          <w:szCs w:val="24"/>
          <w:lang w:val="es-MX"/>
        </w:rPr>
        <w:t xml:space="preserve"> </w:t>
      </w:r>
      <w:r w:rsidR="00D25C67">
        <w:rPr>
          <w:rFonts w:ascii="Tahoma" w:hAnsi="Tahoma" w:cs="Tahoma"/>
          <w:b/>
          <w:bCs/>
          <w:sz w:val="24"/>
          <w:szCs w:val="24"/>
          <w:lang w:val="es-MX"/>
        </w:rPr>
        <w:t>2</w:t>
      </w:r>
    </w:p>
    <w:p w14:paraId="2D323BEC" w14:textId="77777777" w:rsidR="00D25C67" w:rsidRDefault="00D25C67" w:rsidP="00DE673C">
      <w:pPr>
        <w:spacing w:line="360" w:lineRule="auto"/>
        <w:rPr>
          <w:rFonts w:ascii="Tahoma" w:hAnsi="Tahoma" w:cs="Tahoma"/>
          <w:b/>
          <w:bCs/>
          <w:sz w:val="24"/>
          <w:szCs w:val="24"/>
          <w:lang w:val="es-MX"/>
        </w:rPr>
      </w:pPr>
    </w:p>
    <w:p w14:paraId="7B319A82" w14:textId="77777777" w:rsidR="00B633C1" w:rsidRDefault="00B633C1" w:rsidP="00DE673C">
      <w:pPr>
        <w:spacing w:line="360" w:lineRule="auto"/>
        <w:jc w:val="center"/>
        <w:rPr>
          <w:rFonts w:ascii="Tahoma" w:hAnsi="Tahoma" w:cs="Tahoma"/>
          <w:b/>
          <w:bCs/>
          <w:sz w:val="24"/>
          <w:szCs w:val="24"/>
          <w:lang w:val="es-MX"/>
        </w:rPr>
      </w:pPr>
      <w:r w:rsidRPr="00B633C1">
        <w:rPr>
          <w:rFonts w:ascii="Tahoma" w:hAnsi="Tahoma" w:cs="Tahoma"/>
          <w:b/>
          <w:bCs/>
          <w:sz w:val="24"/>
          <w:szCs w:val="24"/>
          <w:lang w:val="es-MX"/>
        </w:rPr>
        <w:t>La Segunda Guerra Mundial y sus efectos sobre la economía española.</w:t>
      </w:r>
    </w:p>
    <w:p w14:paraId="390172E6" w14:textId="77777777" w:rsidR="00B633C1" w:rsidRPr="00B633C1" w:rsidRDefault="00B633C1" w:rsidP="00DE673C">
      <w:pPr>
        <w:spacing w:line="360" w:lineRule="auto"/>
        <w:jc w:val="center"/>
        <w:rPr>
          <w:rFonts w:ascii="Tahoma" w:hAnsi="Tahoma" w:cs="Tahoma"/>
          <w:b/>
          <w:bCs/>
          <w:sz w:val="24"/>
          <w:szCs w:val="24"/>
          <w:lang w:val="es-MX"/>
        </w:rPr>
      </w:pPr>
      <w:r>
        <w:rPr>
          <w:rFonts w:ascii="Tahoma" w:hAnsi="Tahoma" w:cs="Tahoma"/>
          <w:b/>
          <w:bCs/>
          <w:sz w:val="24"/>
          <w:szCs w:val="24"/>
          <w:lang w:val="es-MX"/>
        </w:rPr>
        <w:t>(1945-1975)</w:t>
      </w:r>
    </w:p>
    <w:p w14:paraId="07A1BD32" w14:textId="77777777" w:rsidR="004444E1" w:rsidRPr="00B633C1" w:rsidRDefault="004444E1" w:rsidP="00DE673C">
      <w:pPr>
        <w:spacing w:line="360" w:lineRule="auto"/>
        <w:rPr>
          <w:rFonts w:ascii="Tahoma" w:hAnsi="Tahoma" w:cs="Tahoma"/>
          <w:sz w:val="24"/>
          <w:szCs w:val="24"/>
          <w:lang w:val="es-MX"/>
        </w:rPr>
      </w:pPr>
    </w:p>
    <w:p w14:paraId="62E3E042" w14:textId="77777777" w:rsidR="00B633C1" w:rsidRPr="00B633C1" w:rsidRDefault="00B633C1" w:rsidP="00DE673C">
      <w:pPr>
        <w:spacing w:line="360" w:lineRule="auto"/>
        <w:rPr>
          <w:rFonts w:ascii="Tahoma" w:hAnsi="Tahoma" w:cs="Tahoma"/>
          <w:sz w:val="24"/>
          <w:szCs w:val="24"/>
          <w:lang w:val="es-MX"/>
        </w:rPr>
      </w:pPr>
    </w:p>
    <w:p w14:paraId="5B1F2D8D" w14:textId="77777777" w:rsidR="00F26781" w:rsidRPr="00F86B6C" w:rsidRDefault="006E684C" w:rsidP="00DE673C">
      <w:pPr>
        <w:spacing w:line="360" w:lineRule="auto"/>
        <w:rPr>
          <w:rFonts w:ascii="Tahoma" w:hAnsi="Tahoma" w:cs="Tahoma"/>
          <w:sz w:val="24"/>
          <w:szCs w:val="24"/>
          <w:lang w:val="es-MX"/>
        </w:rPr>
      </w:pPr>
      <w:r w:rsidRPr="00CB38D2">
        <w:rPr>
          <w:rFonts w:ascii="Tahoma" w:hAnsi="Tahoma" w:cs="Tahoma"/>
          <w:noProof/>
          <w:sz w:val="24"/>
          <w:szCs w:val="24"/>
          <w:lang w:val="es-MX"/>
        </w:rPr>
        <w:drawing>
          <wp:inline distT="0" distB="0" distL="0" distR="0" wp14:anchorId="1BAF83A6" wp14:editId="7C77A1D7">
            <wp:extent cx="1498600" cy="1663700"/>
            <wp:effectExtent l="0" t="0" r="0" b="0"/>
            <wp:docPr id="2" name="Picture 7" descr="A group of men in military unifo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descr="A group of men in military uniforms."/>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0" cy="1663700"/>
                    </a:xfrm>
                    <a:prstGeom prst="rect">
                      <a:avLst/>
                    </a:prstGeom>
                    <a:noFill/>
                    <a:ln>
                      <a:noFill/>
                    </a:ln>
                  </pic:spPr>
                </pic:pic>
              </a:graphicData>
            </a:graphic>
          </wp:inline>
        </w:drawing>
      </w:r>
      <w:r w:rsidR="00C15851" w:rsidRPr="00F86B6C">
        <w:rPr>
          <w:sz w:val="16"/>
          <w:szCs w:val="16"/>
          <w:lang w:val="es-MX"/>
        </w:rPr>
        <w:t>23 de octubre de 1940</w:t>
      </w:r>
      <w:r w:rsidR="00C15851">
        <w:rPr>
          <w:sz w:val="16"/>
          <w:szCs w:val="16"/>
          <w:lang w:val="es-MX"/>
        </w:rPr>
        <w:t xml:space="preserve">.  </w:t>
      </w:r>
      <w:r w:rsidR="00F86B6C" w:rsidRPr="00F86B6C">
        <w:rPr>
          <w:sz w:val="16"/>
          <w:szCs w:val="16"/>
          <w:lang w:val="es-MX"/>
        </w:rPr>
        <w:t>Franco y Hitler se saludan calurosamente</w:t>
      </w:r>
      <w:r w:rsidR="00C15851">
        <w:rPr>
          <w:sz w:val="16"/>
          <w:szCs w:val="16"/>
          <w:lang w:val="es-MX"/>
        </w:rPr>
        <w:t xml:space="preserve">.  </w:t>
      </w:r>
      <w:r w:rsidR="00F86B6C" w:rsidRPr="00F86B6C">
        <w:rPr>
          <w:sz w:val="16"/>
          <w:szCs w:val="16"/>
          <w:lang w:val="es-MX"/>
        </w:rPr>
        <w:t> </w:t>
      </w:r>
    </w:p>
    <w:p w14:paraId="56235170" w14:textId="77777777" w:rsidR="00F26781" w:rsidRDefault="00F26781" w:rsidP="00DE673C">
      <w:pPr>
        <w:spacing w:line="360" w:lineRule="auto"/>
        <w:rPr>
          <w:rFonts w:ascii="Tahoma" w:hAnsi="Tahoma" w:cs="Tahoma"/>
          <w:sz w:val="24"/>
          <w:szCs w:val="24"/>
          <w:lang w:val="es-MX"/>
        </w:rPr>
      </w:pPr>
    </w:p>
    <w:p w14:paraId="23F82003" w14:textId="77777777" w:rsidR="00421C16" w:rsidRDefault="006A6FE8" w:rsidP="00DE673C">
      <w:pPr>
        <w:spacing w:line="360" w:lineRule="auto"/>
        <w:rPr>
          <w:rFonts w:ascii="Tahoma" w:hAnsi="Tahoma" w:cs="Tahoma"/>
          <w:sz w:val="24"/>
          <w:szCs w:val="24"/>
          <w:lang w:val="es-MX"/>
        </w:rPr>
      </w:pPr>
      <w:r>
        <w:rPr>
          <w:rFonts w:ascii="Tahoma" w:hAnsi="Tahoma" w:cs="Tahoma"/>
          <w:sz w:val="24"/>
          <w:szCs w:val="24"/>
          <w:lang w:val="es-MX"/>
        </w:rPr>
        <w:t xml:space="preserve">Durante la </w:t>
      </w:r>
      <w:r w:rsidRPr="005E4FE8">
        <w:rPr>
          <w:rFonts w:ascii="Tahoma" w:hAnsi="Tahoma" w:cs="Tahoma"/>
          <w:b/>
          <w:sz w:val="24"/>
          <w:szCs w:val="24"/>
          <w:lang w:val="es-MX"/>
        </w:rPr>
        <w:t>II Guerra Mundial</w:t>
      </w:r>
      <w:r>
        <w:rPr>
          <w:rFonts w:ascii="Tahoma" w:hAnsi="Tahoma" w:cs="Tahoma"/>
          <w:sz w:val="24"/>
          <w:szCs w:val="24"/>
          <w:lang w:val="es-MX"/>
        </w:rPr>
        <w:t xml:space="preserve"> </w:t>
      </w:r>
      <w:r w:rsidR="004444E1">
        <w:rPr>
          <w:rFonts w:ascii="Tahoma" w:hAnsi="Tahoma" w:cs="Tahoma"/>
          <w:sz w:val="24"/>
          <w:szCs w:val="24"/>
          <w:lang w:val="es-MX"/>
        </w:rPr>
        <w:t>Franco mostró simpatía con las potencias fascistas de Hitler y Mussolini</w:t>
      </w:r>
      <w:r w:rsidR="00F86B6C">
        <w:rPr>
          <w:rFonts w:ascii="Tahoma" w:hAnsi="Tahoma" w:cs="Tahoma"/>
          <w:sz w:val="24"/>
          <w:szCs w:val="24"/>
          <w:lang w:val="es-MX"/>
        </w:rPr>
        <w:t xml:space="preserve">.  </w:t>
      </w:r>
      <w:r w:rsidR="00421C16" w:rsidRPr="00421C16">
        <w:rPr>
          <w:rFonts w:ascii="Tahoma" w:hAnsi="Tahoma" w:cs="Tahoma"/>
          <w:sz w:val="24"/>
          <w:szCs w:val="24"/>
          <w:lang w:val="es-MX"/>
        </w:rPr>
        <w:t>Tras derrotar a Francia, Hitler se planteó la toma de Gibraltar com</w:t>
      </w:r>
      <w:r w:rsidR="003C6108">
        <w:rPr>
          <w:rFonts w:ascii="Tahoma" w:hAnsi="Tahoma" w:cs="Tahoma"/>
          <w:sz w:val="24"/>
          <w:szCs w:val="24"/>
          <w:lang w:val="es-MX"/>
        </w:rPr>
        <w:t>o un paso importante para</w:t>
      </w:r>
      <w:r w:rsidR="00421C16" w:rsidRPr="00421C16">
        <w:rPr>
          <w:rFonts w:ascii="Tahoma" w:hAnsi="Tahoma" w:cs="Tahoma"/>
          <w:sz w:val="24"/>
          <w:szCs w:val="24"/>
          <w:lang w:val="es-MX"/>
        </w:rPr>
        <w:t xml:space="preserve"> doblegar a Gran Bretaña.</w:t>
      </w:r>
      <w:r w:rsidR="003C6108">
        <w:rPr>
          <w:rFonts w:ascii="Tahoma" w:hAnsi="Tahoma" w:cs="Tahoma"/>
          <w:sz w:val="24"/>
          <w:szCs w:val="24"/>
          <w:lang w:val="es-MX"/>
        </w:rPr>
        <w:t xml:space="preserve"> </w:t>
      </w:r>
      <w:r w:rsidR="00421C16" w:rsidRPr="00421C16">
        <w:rPr>
          <w:rFonts w:ascii="Tahoma" w:hAnsi="Tahoma" w:cs="Tahoma"/>
          <w:sz w:val="24"/>
          <w:szCs w:val="24"/>
          <w:lang w:val="es-MX"/>
        </w:rPr>
        <w:t xml:space="preserve"> Franco </w:t>
      </w:r>
      <w:r w:rsidR="00421C16">
        <w:rPr>
          <w:rFonts w:ascii="Tahoma" w:hAnsi="Tahoma" w:cs="Tahoma"/>
          <w:sz w:val="24"/>
          <w:szCs w:val="24"/>
          <w:lang w:val="es-MX"/>
        </w:rPr>
        <w:t>consideraba</w:t>
      </w:r>
      <w:r w:rsidR="00421C16" w:rsidRPr="00421C16">
        <w:rPr>
          <w:rFonts w:ascii="Tahoma" w:hAnsi="Tahoma" w:cs="Tahoma"/>
          <w:sz w:val="24"/>
          <w:szCs w:val="24"/>
          <w:lang w:val="es-MX"/>
        </w:rPr>
        <w:t xml:space="preserve"> en aquel momento que la caí</w:t>
      </w:r>
      <w:r w:rsidR="00B67EEC">
        <w:rPr>
          <w:rFonts w:ascii="Tahoma" w:hAnsi="Tahoma" w:cs="Tahoma"/>
          <w:sz w:val="24"/>
          <w:szCs w:val="24"/>
          <w:lang w:val="es-MX"/>
        </w:rPr>
        <w:t xml:space="preserve">da de Inglaterra era inminente y, así, a pesar de sus dudas </w:t>
      </w:r>
      <w:r w:rsidR="00421C16" w:rsidRPr="00421C16">
        <w:rPr>
          <w:rFonts w:ascii="Tahoma" w:hAnsi="Tahoma" w:cs="Tahoma"/>
          <w:sz w:val="24"/>
          <w:szCs w:val="24"/>
          <w:lang w:val="es-MX"/>
        </w:rPr>
        <w:t xml:space="preserve">a enemistarse con Inglaterra y Estados Unidos, </w:t>
      </w:r>
      <w:r w:rsidR="003C6108">
        <w:rPr>
          <w:rFonts w:ascii="Tahoma" w:hAnsi="Tahoma" w:cs="Tahoma"/>
          <w:sz w:val="24"/>
          <w:szCs w:val="24"/>
          <w:lang w:val="es-MX"/>
        </w:rPr>
        <w:t>entabló</w:t>
      </w:r>
      <w:r w:rsidR="00421C16" w:rsidRPr="00421C16">
        <w:rPr>
          <w:rFonts w:ascii="Tahoma" w:hAnsi="Tahoma" w:cs="Tahoma"/>
          <w:sz w:val="24"/>
          <w:szCs w:val="24"/>
          <w:lang w:val="es-MX"/>
        </w:rPr>
        <w:t xml:space="preserve"> negociaciones para una posible entrada de España </w:t>
      </w:r>
      <w:r w:rsidR="003C6108">
        <w:rPr>
          <w:rFonts w:ascii="Tahoma" w:hAnsi="Tahoma" w:cs="Tahoma"/>
          <w:sz w:val="24"/>
          <w:szCs w:val="24"/>
          <w:lang w:val="es-MX"/>
        </w:rPr>
        <w:t>al conflicto</w:t>
      </w:r>
      <w:r w:rsidR="00421C16" w:rsidRPr="00421C16">
        <w:rPr>
          <w:rFonts w:ascii="Tahoma" w:hAnsi="Tahoma" w:cs="Tahoma"/>
          <w:sz w:val="24"/>
          <w:szCs w:val="24"/>
          <w:lang w:val="es-MX"/>
        </w:rPr>
        <w:t>.</w:t>
      </w:r>
      <w:r w:rsidR="00421C16">
        <w:rPr>
          <w:rFonts w:ascii="Tahoma" w:hAnsi="Tahoma" w:cs="Tahoma"/>
          <w:sz w:val="24"/>
          <w:szCs w:val="24"/>
          <w:lang w:val="es-MX"/>
        </w:rPr>
        <w:t xml:space="preserve">  </w:t>
      </w:r>
      <w:r w:rsidR="00421C16" w:rsidRPr="00421C16">
        <w:rPr>
          <w:rFonts w:ascii="Tahoma" w:hAnsi="Tahoma" w:cs="Tahoma"/>
          <w:sz w:val="24"/>
          <w:szCs w:val="24"/>
          <w:lang w:val="es-MX"/>
        </w:rPr>
        <w:t xml:space="preserve">Ante la marcha favorable de la guerra para Hitler, Franco </w:t>
      </w:r>
      <w:r w:rsidR="00B67EEC">
        <w:rPr>
          <w:rFonts w:ascii="Tahoma" w:hAnsi="Tahoma" w:cs="Tahoma"/>
          <w:sz w:val="24"/>
          <w:szCs w:val="24"/>
          <w:lang w:val="es-MX"/>
        </w:rPr>
        <w:t>decidió no ocultar</w:t>
      </w:r>
      <w:r w:rsidR="00421C16" w:rsidRPr="00421C16">
        <w:rPr>
          <w:rFonts w:ascii="Tahoma" w:hAnsi="Tahoma" w:cs="Tahoma"/>
          <w:sz w:val="24"/>
          <w:szCs w:val="24"/>
          <w:lang w:val="es-MX"/>
        </w:rPr>
        <w:t xml:space="preserve"> sus simpatías por el </w:t>
      </w:r>
      <w:r w:rsidR="00421C16" w:rsidRPr="003C6108">
        <w:rPr>
          <w:rFonts w:ascii="Tahoma" w:hAnsi="Tahoma" w:cs="Tahoma"/>
          <w:i/>
          <w:sz w:val="24"/>
          <w:szCs w:val="24"/>
          <w:lang w:val="es-MX"/>
        </w:rPr>
        <w:t>Eje</w:t>
      </w:r>
      <w:r w:rsidR="00421C16" w:rsidRPr="00421C16">
        <w:rPr>
          <w:rFonts w:ascii="Tahoma" w:hAnsi="Tahoma" w:cs="Tahoma"/>
          <w:sz w:val="24"/>
          <w:szCs w:val="24"/>
          <w:lang w:val="es-MX"/>
        </w:rPr>
        <w:t>.</w:t>
      </w:r>
    </w:p>
    <w:p w14:paraId="00F0E344" w14:textId="77777777" w:rsidR="00421C16" w:rsidRPr="00421C16" w:rsidRDefault="00421C16" w:rsidP="00DE673C">
      <w:pPr>
        <w:spacing w:line="360" w:lineRule="auto"/>
        <w:rPr>
          <w:rFonts w:ascii="Tahoma" w:hAnsi="Tahoma" w:cs="Tahoma"/>
          <w:sz w:val="24"/>
          <w:szCs w:val="24"/>
          <w:lang w:val="es-MX"/>
        </w:rPr>
      </w:pPr>
    </w:p>
    <w:p w14:paraId="344B68D1" w14:textId="77777777" w:rsidR="00B633C1" w:rsidRDefault="00F86B6C" w:rsidP="00DE673C">
      <w:pPr>
        <w:spacing w:line="360" w:lineRule="auto"/>
        <w:rPr>
          <w:rFonts w:ascii="Tahoma" w:hAnsi="Tahoma" w:cs="Tahoma"/>
          <w:sz w:val="24"/>
          <w:szCs w:val="24"/>
          <w:lang w:val="es-MX"/>
        </w:rPr>
      </w:pPr>
      <w:r>
        <w:rPr>
          <w:rFonts w:ascii="Tahoma" w:hAnsi="Tahoma" w:cs="Tahoma"/>
          <w:sz w:val="24"/>
          <w:szCs w:val="24"/>
          <w:lang w:val="es-MX"/>
        </w:rPr>
        <w:t xml:space="preserve">Tras la ocupación de Francia por los nazis, </w:t>
      </w:r>
      <w:r w:rsidR="003C6108">
        <w:rPr>
          <w:rFonts w:ascii="Tahoma" w:hAnsi="Tahoma" w:cs="Tahoma"/>
          <w:sz w:val="24"/>
          <w:szCs w:val="24"/>
          <w:lang w:val="es-MX"/>
        </w:rPr>
        <w:t xml:space="preserve">Franco y Hitler se entrevistaron en Hendaya, Francia, el 23 de octubre de 1940.  </w:t>
      </w:r>
      <w:r>
        <w:rPr>
          <w:rFonts w:ascii="Tahoma" w:hAnsi="Tahoma" w:cs="Tahoma"/>
          <w:sz w:val="24"/>
          <w:szCs w:val="24"/>
          <w:lang w:val="es-MX"/>
        </w:rPr>
        <w:t>Franco firmó un protocolo secreto por el que se comprometía a entrar en guerra en fecha no definida.</w:t>
      </w:r>
      <w:r w:rsidR="003C6108">
        <w:rPr>
          <w:rFonts w:ascii="Tahoma" w:hAnsi="Tahoma" w:cs="Tahoma"/>
          <w:sz w:val="24"/>
          <w:szCs w:val="24"/>
          <w:lang w:val="es-MX"/>
        </w:rPr>
        <w:t xml:space="preserve">  En 1945 Hitler es derrotado</w:t>
      </w:r>
      <w:r w:rsidR="00B67EEC">
        <w:rPr>
          <w:rFonts w:ascii="Tahoma" w:hAnsi="Tahoma" w:cs="Tahoma"/>
          <w:sz w:val="24"/>
          <w:szCs w:val="24"/>
          <w:lang w:val="es-MX"/>
        </w:rPr>
        <w:t xml:space="preserve"> por las fuerzas aliadas y, a</w:t>
      </w:r>
      <w:r w:rsidR="00DE4C7A">
        <w:rPr>
          <w:rFonts w:ascii="Tahoma" w:hAnsi="Tahoma" w:cs="Tahoma"/>
          <w:sz w:val="24"/>
          <w:szCs w:val="24"/>
          <w:lang w:val="es-MX"/>
        </w:rPr>
        <w:t xml:space="preserve"> </w:t>
      </w:r>
      <w:r w:rsidR="004444E1">
        <w:rPr>
          <w:rFonts w:ascii="Tahoma" w:hAnsi="Tahoma" w:cs="Tahoma"/>
          <w:sz w:val="24"/>
          <w:szCs w:val="24"/>
          <w:lang w:val="es-MX"/>
        </w:rPr>
        <w:t>pesar de que</w:t>
      </w:r>
      <w:r>
        <w:rPr>
          <w:rFonts w:ascii="Tahoma" w:hAnsi="Tahoma" w:cs="Tahoma"/>
          <w:sz w:val="24"/>
          <w:szCs w:val="24"/>
          <w:lang w:val="es-MX"/>
        </w:rPr>
        <w:t>, oficialmente</w:t>
      </w:r>
      <w:r w:rsidR="004444E1">
        <w:rPr>
          <w:rFonts w:ascii="Tahoma" w:hAnsi="Tahoma" w:cs="Tahoma"/>
          <w:sz w:val="24"/>
          <w:szCs w:val="24"/>
          <w:lang w:val="es-MX"/>
        </w:rPr>
        <w:t xml:space="preserve"> </w:t>
      </w:r>
      <w:r w:rsidR="00B67EEC">
        <w:rPr>
          <w:rFonts w:ascii="Tahoma" w:hAnsi="Tahoma" w:cs="Tahoma"/>
          <w:sz w:val="24"/>
          <w:szCs w:val="24"/>
          <w:lang w:val="es-MX"/>
        </w:rPr>
        <w:t>Franco</w:t>
      </w:r>
      <w:r>
        <w:rPr>
          <w:rFonts w:ascii="Tahoma" w:hAnsi="Tahoma" w:cs="Tahoma"/>
          <w:sz w:val="24"/>
          <w:szCs w:val="24"/>
          <w:lang w:val="es-MX"/>
        </w:rPr>
        <w:t xml:space="preserve"> </w:t>
      </w:r>
      <w:r w:rsidR="00B67EEC">
        <w:rPr>
          <w:rFonts w:ascii="Tahoma" w:hAnsi="Tahoma" w:cs="Tahoma"/>
          <w:sz w:val="24"/>
          <w:szCs w:val="24"/>
          <w:lang w:val="es-MX"/>
        </w:rPr>
        <w:t>mantuvo la neutralidad,</w:t>
      </w:r>
      <w:r w:rsidR="004444E1">
        <w:rPr>
          <w:rFonts w:ascii="Tahoma" w:hAnsi="Tahoma" w:cs="Tahoma"/>
          <w:sz w:val="24"/>
          <w:szCs w:val="24"/>
          <w:lang w:val="es-MX"/>
        </w:rPr>
        <w:t xml:space="preserve"> </w:t>
      </w:r>
      <w:r w:rsidR="006A6FE8">
        <w:rPr>
          <w:rFonts w:ascii="Tahoma" w:hAnsi="Tahoma" w:cs="Tahoma"/>
          <w:sz w:val="24"/>
          <w:szCs w:val="24"/>
          <w:lang w:val="es-MX"/>
        </w:rPr>
        <w:t>su régimen</w:t>
      </w:r>
      <w:r w:rsidR="00CE1186">
        <w:rPr>
          <w:rFonts w:ascii="Tahoma" w:hAnsi="Tahoma" w:cs="Tahoma"/>
          <w:sz w:val="24"/>
          <w:szCs w:val="24"/>
          <w:lang w:val="es-MX"/>
        </w:rPr>
        <w:t xml:space="preserve"> fue sometido a un </w:t>
      </w:r>
      <w:r w:rsidR="00CE1186" w:rsidRPr="005E4FE8">
        <w:rPr>
          <w:rFonts w:ascii="Tahoma" w:hAnsi="Tahoma" w:cs="Tahoma"/>
          <w:b/>
          <w:sz w:val="24"/>
          <w:szCs w:val="24"/>
          <w:lang w:val="es-MX"/>
        </w:rPr>
        <w:t>aislamiento diplomático</w:t>
      </w:r>
      <w:r w:rsidR="006A6FE8">
        <w:rPr>
          <w:rFonts w:ascii="Tahoma" w:hAnsi="Tahoma" w:cs="Tahoma"/>
          <w:sz w:val="24"/>
          <w:szCs w:val="24"/>
          <w:lang w:val="es-MX"/>
        </w:rPr>
        <w:t xml:space="preserve"> </w:t>
      </w:r>
      <w:r w:rsidR="004444E1">
        <w:rPr>
          <w:rFonts w:ascii="Tahoma" w:hAnsi="Tahoma" w:cs="Tahoma"/>
          <w:sz w:val="24"/>
          <w:szCs w:val="24"/>
          <w:lang w:val="es-MX"/>
        </w:rPr>
        <w:t>por las potencias vencedoras</w:t>
      </w:r>
      <w:r w:rsidR="00B67EEC">
        <w:rPr>
          <w:rFonts w:ascii="Tahoma" w:hAnsi="Tahoma" w:cs="Tahoma"/>
          <w:sz w:val="24"/>
          <w:szCs w:val="24"/>
          <w:lang w:val="es-MX"/>
        </w:rPr>
        <w:t>.</w:t>
      </w:r>
    </w:p>
    <w:p w14:paraId="4C00EDD9" w14:textId="77777777" w:rsidR="00C12C1F" w:rsidRDefault="00C12C1F" w:rsidP="00DE673C">
      <w:pPr>
        <w:spacing w:line="360" w:lineRule="auto"/>
        <w:rPr>
          <w:rFonts w:ascii="Tahoma" w:hAnsi="Tahoma" w:cs="Tahoma"/>
          <w:sz w:val="24"/>
          <w:szCs w:val="24"/>
          <w:lang w:val="es-MX"/>
        </w:rPr>
      </w:pPr>
    </w:p>
    <w:p w14:paraId="5AB16D98" w14:textId="77777777" w:rsidR="00A76938" w:rsidRDefault="006E684C" w:rsidP="00DE673C">
      <w:pPr>
        <w:spacing w:line="360" w:lineRule="auto"/>
        <w:jc w:val="center"/>
        <w:rPr>
          <w:rFonts w:ascii="Tahoma" w:hAnsi="Tahoma" w:cs="Tahoma"/>
          <w:sz w:val="24"/>
          <w:szCs w:val="24"/>
          <w:lang w:val="es-MX"/>
        </w:rPr>
      </w:pPr>
      <w:r w:rsidRPr="00AF3EFD">
        <w:rPr>
          <w:rFonts w:ascii="Tahoma" w:hAnsi="Tahoma" w:cs="Tahoma"/>
          <w:noProof/>
          <w:sz w:val="24"/>
          <w:szCs w:val="24"/>
          <w:lang w:val="es-MX"/>
        </w:rPr>
        <w:lastRenderedPageBreak/>
        <w:drawing>
          <wp:inline distT="0" distB="0" distL="0" distR="0" wp14:anchorId="1A39200B" wp14:editId="1488A979">
            <wp:extent cx="1358900" cy="1714500"/>
            <wp:effectExtent l="0" t="0" r="0" b="0"/>
            <wp:docPr id="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a:extLst>
                        <a:ext uri="{C183D7F6-B498-43B3-948B-1728B52AA6E4}">
                          <adec:decorative xmlns:adec="http://schemas.microsoft.com/office/drawing/2017/decorative"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900" cy="1714500"/>
                    </a:xfrm>
                    <a:prstGeom prst="rect">
                      <a:avLst/>
                    </a:prstGeom>
                    <a:noFill/>
                    <a:ln>
                      <a:noFill/>
                    </a:ln>
                  </pic:spPr>
                </pic:pic>
              </a:graphicData>
            </a:graphic>
          </wp:inline>
        </w:drawing>
      </w:r>
    </w:p>
    <w:p w14:paraId="63C63496" w14:textId="77777777" w:rsidR="00A76938" w:rsidRPr="00A76938" w:rsidRDefault="00A76938" w:rsidP="00DE673C">
      <w:pPr>
        <w:spacing w:line="360" w:lineRule="auto"/>
        <w:jc w:val="center"/>
        <w:rPr>
          <w:rFonts w:ascii="Tahoma" w:hAnsi="Tahoma" w:cs="Tahoma"/>
          <w:sz w:val="24"/>
          <w:szCs w:val="24"/>
          <w:lang w:val="es-MX"/>
        </w:rPr>
      </w:pPr>
      <w:r w:rsidRPr="00A76938">
        <w:rPr>
          <w:rFonts w:ascii="Arial" w:hAnsi="Arial" w:cs="Arial"/>
          <w:sz w:val="15"/>
          <w:szCs w:val="15"/>
          <w:lang w:val="es-MX"/>
        </w:rPr>
        <w:t>Cartel alemán sobre el Plan Marshall</w:t>
      </w:r>
    </w:p>
    <w:p w14:paraId="45DC4C90" w14:textId="77777777" w:rsidR="00A76938" w:rsidRDefault="00A76938" w:rsidP="00DE673C">
      <w:pPr>
        <w:spacing w:line="360" w:lineRule="auto"/>
        <w:rPr>
          <w:rFonts w:ascii="Tahoma" w:hAnsi="Tahoma" w:cs="Tahoma"/>
          <w:sz w:val="24"/>
          <w:szCs w:val="24"/>
          <w:lang w:val="es-MX"/>
        </w:rPr>
      </w:pPr>
    </w:p>
    <w:p w14:paraId="2F7203A2" w14:textId="77777777" w:rsidR="00C12C1F" w:rsidRDefault="00C12C1F" w:rsidP="00DE673C">
      <w:pPr>
        <w:spacing w:line="360" w:lineRule="auto"/>
        <w:rPr>
          <w:rFonts w:ascii="Tahoma" w:hAnsi="Tahoma" w:cs="Tahoma"/>
          <w:sz w:val="24"/>
          <w:szCs w:val="24"/>
          <w:lang w:val="es-MX"/>
        </w:rPr>
      </w:pPr>
      <w:r w:rsidRPr="00A76938">
        <w:rPr>
          <w:rFonts w:ascii="Tahoma" w:hAnsi="Tahoma" w:cs="Tahoma"/>
          <w:sz w:val="24"/>
          <w:szCs w:val="24"/>
          <w:lang w:val="es-MX"/>
        </w:rPr>
        <w:t>El Plan Marshall es el nombre por el que se conoce el Programa de Reconstrucción Europeo</w:t>
      </w:r>
      <w:r w:rsidR="00A76938">
        <w:rPr>
          <w:rFonts w:ascii="Tahoma" w:hAnsi="Tahoma" w:cs="Tahoma"/>
          <w:sz w:val="24"/>
          <w:szCs w:val="24"/>
          <w:lang w:val="es-MX"/>
        </w:rPr>
        <w:t xml:space="preserve"> después de la segunda guerra mundial.  T</w:t>
      </w:r>
      <w:r w:rsidR="00A76938" w:rsidRPr="00A76938">
        <w:rPr>
          <w:rFonts w:ascii="Tahoma" w:hAnsi="Tahoma" w:cs="Tahoma"/>
          <w:sz w:val="24"/>
          <w:szCs w:val="24"/>
          <w:lang w:val="es-MX"/>
        </w:rPr>
        <w:t xml:space="preserve">enía un triple objetivo: impedir la insolvencia europea que hubiera tenido nefastas consecuencias para la economía norteamericana, prevenir la expansión del comunismo en Europa y crear una estructura que favorecieran la implantación y el mantenimiento de regímenes democráticos. </w:t>
      </w:r>
      <w:r w:rsidRPr="00A76938">
        <w:rPr>
          <w:rFonts w:ascii="Tahoma" w:hAnsi="Tahoma" w:cs="Tahoma"/>
          <w:sz w:val="24"/>
          <w:szCs w:val="24"/>
          <w:lang w:val="es-MX"/>
        </w:rPr>
        <w:t xml:space="preserve">Se calcula que en total el Plan supuso  una ayuda de 13.000 millones de dólares entre 1947 y 1952. </w:t>
      </w:r>
    </w:p>
    <w:p w14:paraId="44023717" w14:textId="77777777" w:rsidR="00A76938" w:rsidRPr="00A76938" w:rsidRDefault="00A76938" w:rsidP="00DE673C">
      <w:pPr>
        <w:spacing w:line="360" w:lineRule="auto"/>
        <w:rPr>
          <w:rFonts w:ascii="Tahoma" w:hAnsi="Tahoma" w:cs="Tahoma"/>
          <w:sz w:val="24"/>
          <w:szCs w:val="24"/>
          <w:lang w:val="es-MX"/>
        </w:rPr>
      </w:pPr>
    </w:p>
    <w:p w14:paraId="24085402" w14:textId="77777777" w:rsidR="00C12C1F" w:rsidRPr="00A76938" w:rsidRDefault="00C12C1F" w:rsidP="00DE673C">
      <w:pPr>
        <w:spacing w:line="360" w:lineRule="auto"/>
        <w:rPr>
          <w:rFonts w:ascii="Tahoma" w:hAnsi="Tahoma" w:cs="Tahoma"/>
          <w:sz w:val="24"/>
          <w:szCs w:val="24"/>
          <w:lang w:val="es-MX"/>
        </w:rPr>
      </w:pPr>
      <w:r w:rsidRPr="00A76938">
        <w:rPr>
          <w:rFonts w:ascii="Tahoma" w:hAnsi="Tahoma" w:cs="Tahoma"/>
          <w:sz w:val="24"/>
          <w:szCs w:val="24"/>
          <w:lang w:val="es-MX"/>
        </w:rPr>
        <w:t>La España de Franco, que no cumplía ningún requisito democrático, fue excluida del Plan lo que hizo aún más duro el lento pr</w:t>
      </w:r>
      <w:r w:rsidR="00A76938">
        <w:rPr>
          <w:rFonts w:ascii="Tahoma" w:hAnsi="Tahoma" w:cs="Tahoma"/>
          <w:sz w:val="24"/>
          <w:szCs w:val="24"/>
          <w:lang w:val="es-MX"/>
        </w:rPr>
        <w:t>oceso de recuperación del</w:t>
      </w:r>
      <w:r w:rsidRPr="00A76938">
        <w:rPr>
          <w:rFonts w:ascii="Tahoma" w:hAnsi="Tahoma" w:cs="Tahoma"/>
          <w:sz w:val="24"/>
          <w:szCs w:val="24"/>
          <w:lang w:val="es-MX"/>
        </w:rPr>
        <w:t xml:space="preserve"> país tras la guerra civil.</w:t>
      </w:r>
    </w:p>
    <w:p w14:paraId="6E8BA4B8" w14:textId="77777777" w:rsidR="00C12C1F" w:rsidRPr="00C12C1F" w:rsidRDefault="00C12C1F" w:rsidP="00DE673C">
      <w:pPr>
        <w:spacing w:line="360" w:lineRule="auto"/>
        <w:rPr>
          <w:rFonts w:ascii="Tahoma" w:hAnsi="Tahoma" w:cs="Tahoma"/>
          <w:sz w:val="24"/>
          <w:szCs w:val="24"/>
          <w:lang w:val="es-MX"/>
        </w:rPr>
      </w:pPr>
    </w:p>
    <w:p w14:paraId="7E3B186E" w14:textId="77777777" w:rsidR="00D85E40" w:rsidRPr="00F57820" w:rsidRDefault="00D85E40" w:rsidP="00D85E40">
      <w:pPr>
        <w:rPr>
          <w:rFonts w:ascii="Tahoma" w:hAnsi="Tahoma" w:cs="Tahoma"/>
          <w:b/>
          <w:sz w:val="24"/>
          <w:szCs w:val="24"/>
          <w:lang w:val="es-MX"/>
        </w:rPr>
      </w:pPr>
      <w:r>
        <w:rPr>
          <w:rFonts w:ascii="Tahoma" w:hAnsi="Tahoma" w:cs="Tahoma"/>
          <w:b/>
          <w:sz w:val="24"/>
          <w:szCs w:val="24"/>
          <w:lang w:val="es-MX"/>
        </w:rPr>
        <w:br w:type="page"/>
      </w:r>
      <w:r w:rsidR="00D25C67">
        <w:rPr>
          <w:rFonts w:ascii="Tahoma" w:hAnsi="Tahoma" w:cs="Tahoma"/>
          <w:b/>
          <w:sz w:val="24"/>
          <w:szCs w:val="24"/>
          <w:lang w:val="es-MX"/>
        </w:rPr>
        <w:lastRenderedPageBreak/>
        <w:t xml:space="preserve">2.1 - </w:t>
      </w:r>
      <w:r>
        <w:rPr>
          <w:rFonts w:ascii="Tahoma" w:hAnsi="Tahoma" w:cs="Tahoma"/>
          <w:b/>
          <w:sz w:val="24"/>
          <w:szCs w:val="24"/>
          <w:lang w:val="es-MX"/>
        </w:rPr>
        <w:t xml:space="preserve"> </w:t>
      </w:r>
      <w:r w:rsidRPr="00F57820">
        <w:rPr>
          <w:rFonts w:ascii="Tahoma" w:hAnsi="Tahoma" w:cs="Tahoma"/>
          <w:b/>
          <w:sz w:val="24"/>
          <w:szCs w:val="24"/>
          <w:lang w:val="es-MX"/>
        </w:rPr>
        <w:t>Lectura y Comprensión</w:t>
      </w:r>
    </w:p>
    <w:p w14:paraId="3C254240" w14:textId="77777777" w:rsidR="00D85E40" w:rsidRDefault="00D85E40" w:rsidP="00D85E40">
      <w:pPr>
        <w:rPr>
          <w:rFonts w:ascii="Tahoma" w:hAnsi="Tahoma" w:cs="Tahoma"/>
          <w:sz w:val="24"/>
          <w:szCs w:val="24"/>
          <w:lang w:val="es-MX"/>
        </w:rPr>
      </w:pPr>
    </w:p>
    <w:p w14:paraId="7C6B68B0" w14:textId="77777777" w:rsidR="00D85E40" w:rsidRDefault="00D85E40" w:rsidP="00D85E40">
      <w:pPr>
        <w:rPr>
          <w:rFonts w:ascii="Tahoma" w:hAnsi="Tahoma" w:cs="Tahoma"/>
          <w:sz w:val="24"/>
          <w:szCs w:val="24"/>
          <w:lang w:val="es-MX"/>
        </w:rPr>
      </w:pPr>
    </w:p>
    <w:p w14:paraId="3F9C272B" w14:textId="77777777" w:rsidR="00D85E40" w:rsidRDefault="00D85E40" w:rsidP="00D85E40">
      <w:pPr>
        <w:rPr>
          <w:rFonts w:ascii="Tahoma" w:hAnsi="Tahoma" w:cs="Tahoma"/>
          <w:sz w:val="24"/>
          <w:szCs w:val="24"/>
          <w:lang w:val="es-MX"/>
        </w:rPr>
      </w:pPr>
      <w:r>
        <w:rPr>
          <w:rFonts w:ascii="Tahoma" w:hAnsi="Tahoma" w:cs="Tahoma"/>
          <w:sz w:val="24"/>
          <w:szCs w:val="24"/>
          <w:lang w:val="es-MX"/>
        </w:rPr>
        <w:t>Contesta las siguientes preguntas: (V) Verdadero, (F) Falso.</w:t>
      </w:r>
    </w:p>
    <w:p w14:paraId="6497606E" w14:textId="77777777" w:rsidR="00D85E40" w:rsidRDefault="00D85E40" w:rsidP="00D85E40">
      <w:pPr>
        <w:rPr>
          <w:rFonts w:ascii="Tahoma" w:hAnsi="Tahoma" w:cs="Tahoma"/>
          <w:sz w:val="24"/>
          <w:szCs w:val="24"/>
          <w:lang w:val="es-MX"/>
        </w:rPr>
      </w:pPr>
    </w:p>
    <w:p w14:paraId="1E5B4490" w14:textId="77777777" w:rsidR="00D85E40" w:rsidRDefault="00D85E40" w:rsidP="00D85E40">
      <w:pPr>
        <w:rPr>
          <w:rFonts w:ascii="Tahoma" w:hAnsi="Tahoma" w:cs="Tahoma"/>
          <w:sz w:val="24"/>
          <w:szCs w:val="24"/>
          <w:lang w:val="es-MX"/>
        </w:rPr>
      </w:pPr>
    </w:p>
    <w:p w14:paraId="2E6211AB" w14:textId="77777777" w:rsidR="00D85E40" w:rsidRDefault="00D85E40" w:rsidP="00D85E40">
      <w:pPr>
        <w:numPr>
          <w:ilvl w:val="0"/>
          <w:numId w:val="9"/>
        </w:numPr>
        <w:tabs>
          <w:tab w:val="clear" w:pos="720"/>
          <w:tab w:val="num" w:pos="540"/>
        </w:tabs>
        <w:spacing w:line="480" w:lineRule="auto"/>
        <w:ind w:left="1080" w:hanging="1080"/>
        <w:rPr>
          <w:rFonts w:ascii="Tahoma" w:hAnsi="Tahoma" w:cs="Tahoma"/>
          <w:sz w:val="24"/>
          <w:szCs w:val="24"/>
          <w:lang w:val="es-MX"/>
        </w:rPr>
      </w:pPr>
      <w:r>
        <w:rPr>
          <w:rFonts w:ascii="Tahoma" w:hAnsi="Tahoma" w:cs="Tahoma"/>
          <w:sz w:val="24"/>
          <w:szCs w:val="24"/>
          <w:lang w:val="es-MX"/>
        </w:rPr>
        <w:t>(    ) Franco tenía muy buenas relaciones diplomáticas con Hitler y Mussolini</w:t>
      </w:r>
    </w:p>
    <w:p w14:paraId="034CA04C" w14:textId="77777777" w:rsidR="00D85E40" w:rsidRDefault="00D85E40" w:rsidP="00D85E40">
      <w:pPr>
        <w:numPr>
          <w:ilvl w:val="0"/>
          <w:numId w:val="9"/>
        </w:numPr>
        <w:tabs>
          <w:tab w:val="clear" w:pos="720"/>
          <w:tab w:val="num" w:pos="540"/>
        </w:tabs>
        <w:spacing w:line="480" w:lineRule="auto"/>
        <w:ind w:left="1080" w:hanging="1080"/>
        <w:rPr>
          <w:rFonts w:ascii="Tahoma" w:hAnsi="Tahoma" w:cs="Tahoma"/>
          <w:sz w:val="24"/>
          <w:szCs w:val="24"/>
          <w:lang w:val="es-MX"/>
        </w:rPr>
      </w:pPr>
      <w:r>
        <w:rPr>
          <w:rFonts w:ascii="Tahoma" w:hAnsi="Tahoma" w:cs="Tahoma"/>
          <w:sz w:val="24"/>
          <w:szCs w:val="24"/>
          <w:lang w:val="es-MX"/>
        </w:rPr>
        <w:t>(    ) Franco quería derrotar a Inglaterra</w:t>
      </w:r>
    </w:p>
    <w:p w14:paraId="2DAE288D" w14:textId="77777777" w:rsidR="00D85E40" w:rsidRDefault="00D85E40" w:rsidP="00D85E40">
      <w:pPr>
        <w:numPr>
          <w:ilvl w:val="0"/>
          <w:numId w:val="9"/>
        </w:numPr>
        <w:tabs>
          <w:tab w:val="clear" w:pos="720"/>
          <w:tab w:val="num" w:pos="540"/>
        </w:tabs>
        <w:spacing w:line="480" w:lineRule="auto"/>
        <w:ind w:left="1080" w:hanging="1080"/>
        <w:rPr>
          <w:rFonts w:ascii="Tahoma" w:hAnsi="Tahoma" w:cs="Tahoma"/>
          <w:sz w:val="24"/>
          <w:szCs w:val="24"/>
          <w:lang w:val="es-MX"/>
        </w:rPr>
      </w:pPr>
      <w:r>
        <w:rPr>
          <w:rFonts w:ascii="Tahoma" w:hAnsi="Tahoma" w:cs="Tahoma"/>
          <w:sz w:val="24"/>
          <w:szCs w:val="24"/>
          <w:lang w:val="es-MX"/>
        </w:rPr>
        <w:t>(    ) España formó parte de las fuerzas del Eje</w:t>
      </w:r>
    </w:p>
    <w:p w14:paraId="0D5671C2" w14:textId="77777777" w:rsidR="00D85E40" w:rsidRDefault="00D85E40" w:rsidP="00D85E40">
      <w:pPr>
        <w:numPr>
          <w:ilvl w:val="0"/>
          <w:numId w:val="9"/>
        </w:numPr>
        <w:tabs>
          <w:tab w:val="clear" w:pos="720"/>
          <w:tab w:val="num" w:pos="540"/>
        </w:tabs>
        <w:spacing w:line="480" w:lineRule="auto"/>
        <w:ind w:left="1080" w:hanging="1080"/>
        <w:rPr>
          <w:rFonts w:ascii="Tahoma" w:hAnsi="Tahoma" w:cs="Tahoma"/>
          <w:sz w:val="24"/>
          <w:szCs w:val="24"/>
          <w:lang w:val="es-MX"/>
        </w:rPr>
      </w:pPr>
      <w:r>
        <w:rPr>
          <w:rFonts w:ascii="Tahoma" w:hAnsi="Tahoma" w:cs="Tahoma"/>
          <w:sz w:val="24"/>
          <w:szCs w:val="24"/>
          <w:lang w:val="es-MX"/>
        </w:rPr>
        <w:t>(    ) Franco ayudó a Hitler a invadir Gibraltar</w:t>
      </w:r>
    </w:p>
    <w:p w14:paraId="4856E35D" w14:textId="77777777" w:rsidR="00D85E40" w:rsidRDefault="00D85E40" w:rsidP="00D85E40">
      <w:pPr>
        <w:numPr>
          <w:ilvl w:val="0"/>
          <w:numId w:val="9"/>
        </w:numPr>
        <w:tabs>
          <w:tab w:val="clear" w:pos="720"/>
          <w:tab w:val="num" w:pos="540"/>
        </w:tabs>
        <w:spacing w:line="480" w:lineRule="auto"/>
        <w:ind w:left="1080" w:hanging="1080"/>
        <w:rPr>
          <w:rFonts w:ascii="Tahoma" w:hAnsi="Tahoma" w:cs="Tahoma"/>
          <w:sz w:val="24"/>
          <w:szCs w:val="24"/>
          <w:lang w:val="es-MX"/>
        </w:rPr>
      </w:pPr>
      <w:r>
        <w:rPr>
          <w:rFonts w:ascii="Tahoma" w:hAnsi="Tahoma" w:cs="Tahoma"/>
          <w:sz w:val="24"/>
          <w:szCs w:val="24"/>
          <w:lang w:val="es-MX"/>
        </w:rPr>
        <w:t>(    ) Mussolini y Franco se entrevistaron en Francia en 1948</w:t>
      </w:r>
    </w:p>
    <w:p w14:paraId="485D2FFD" w14:textId="77777777" w:rsidR="00D85E40" w:rsidRDefault="00D85E40" w:rsidP="00D85E40">
      <w:pPr>
        <w:numPr>
          <w:ilvl w:val="0"/>
          <w:numId w:val="9"/>
        </w:numPr>
        <w:tabs>
          <w:tab w:val="clear" w:pos="720"/>
          <w:tab w:val="num" w:pos="540"/>
        </w:tabs>
        <w:spacing w:line="480" w:lineRule="auto"/>
        <w:ind w:left="1080" w:hanging="1080"/>
        <w:rPr>
          <w:rFonts w:ascii="Tahoma" w:hAnsi="Tahoma" w:cs="Tahoma"/>
          <w:sz w:val="24"/>
          <w:szCs w:val="24"/>
          <w:lang w:val="es-MX"/>
        </w:rPr>
      </w:pPr>
      <w:r>
        <w:rPr>
          <w:rFonts w:ascii="Tahoma" w:hAnsi="Tahoma" w:cs="Tahoma"/>
          <w:sz w:val="24"/>
          <w:szCs w:val="24"/>
          <w:lang w:val="es-MX"/>
        </w:rPr>
        <w:t>(    ) El Plan de Marshal</w:t>
      </w:r>
      <w:r w:rsidR="00450781">
        <w:rPr>
          <w:rFonts w:ascii="Tahoma" w:hAnsi="Tahoma" w:cs="Tahoma"/>
          <w:sz w:val="24"/>
          <w:szCs w:val="24"/>
          <w:lang w:val="es-MX"/>
        </w:rPr>
        <w:t>l</w:t>
      </w:r>
      <w:r>
        <w:rPr>
          <w:rFonts w:ascii="Tahoma" w:hAnsi="Tahoma" w:cs="Tahoma"/>
          <w:sz w:val="24"/>
          <w:szCs w:val="24"/>
          <w:lang w:val="es-MX"/>
        </w:rPr>
        <w:t xml:space="preserve"> ayudó mucho a la economía española</w:t>
      </w:r>
    </w:p>
    <w:p w14:paraId="3A06E882" w14:textId="77777777" w:rsidR="00D85E40" w:rsidRDefault="00D85E40" w:rsidP="00D85E40">
      <w:pPr>
        <w:numPr>
          <w:ilvl w:val="0"/>
          <w:numId w:val="9"/>
        </w:numPr>
        <w:tabs>
          <w:tab w:val="clear" w:pos="720"/>
          <w:tab w:val="num" w:pos="540"/>
        </w:tabs>
        <w:spacing w:line="480" w:lineRule="auto"/>
        <w:ind w:left="1080" w:hanging="1080"/>
        <w:rPr>
          <w:rFonts w:ascii="Tahoma" w:hAnsi="Tahoma" w:cs="Tahoma"/>
          <w:sz w:val="24"/>
          <w:szCs w:val="24"/>
          <w:lang w:val="es-MX"/>
        </w:rPr>
      </w:pPr>
      <w:r>
        <w:rPr>
          <w:rFonts w:ascii="Tahoma" w:hAnsi="Tahoma" w:cs="Tahoma"/>
          <w:sz w:val="24"/>
          <w:szCs w:val="24"/>
          <w:lang w:val="es-MX"/>
        </w:rPr>
        <w:t>(    ) Después de la Segunda Guerra Mundial España sufrió aislamiento diplomático</w:t>
      </w:r>
    </w:p>
    <w:p w14:paraId="361296C6" w14:textId="77777777" w:rsidR="00D85E40" w:rsidRDefault="00D85E40" w:rsidP="00D85E40">
      <w:pPr>
        <w:numPr>
          <w:ilvl w:val="0"/>
          <w:numId w:val="9"/>
        </w:numPr>
        <w:tabs>
          <w:tab w:val="clear" w:pos="720"/>
          <w:tab w:val="num" w:pos="540"/>
        </w:tabs>
        <w:spacing w:line="480" w:lineRule="auto"/>
        <w:ind w:left="1080" w:hanging="1080"/>
        <w:rPr>
          <w:rFonts w:ascii="Tahoma" w:hAnsi="Tahoma" w:cs="Tahoma"/>
          <w:sz w:val="24"/>
          <w:szCs w:val="24"/>
          <w:lang w:val="es-MX"/>
        </w:rPr>
      </w:pPr>
      <w:r>
        <w:rPr>
          <w:rFonts w:ascii="Tahoma" w:hAnsi="Tahoma" w:cs="Tahoma"/>
          <w:sz w:val="24"/>
          <w:szCs w:val="24"/>
          <w:lang w:val="es-MX"/>
        </w:rPr>
        <w:t>(    ) El plan de Marshal</w:t>
      </w:r>
      <w:r w:rsidR="00450781">
        <w:rPr>
          <w:rFonts w:ascii="Tahoma" w:hAnsi="Tahoma" w:cs="Tahoma"/>
          <w:sz w:val="24"/>
          <w:szCs w:val="24"/>
          <w:lang w:val="es-MX"/>
        </w:rPr>
        <w:t>l</w:t>
      </w:r>
      <w:r>
        <w:rPr>
          <w:rFonts w:ascii="Tahoma" w:hAnsi="Tahoma" w:cs="Tahoma"/>
          <w:sz w:val="24"/>
          <w:szCs w:val="24"/>
          <w:lang w:val="es-MX"/>
        </w:rPr>
        <w:t xml:space="preserve"> contribuyó 13 billones de dólares a las economías europeas</w:t>
      </w:r>
    </w:p>
    <w:p w14:paraId="022EF1B7" w14:textId="77777777" w:rsidR="00D85E40" w:rsidRDefault="00D85E40" w:rsidP="00D85E40">
      <w:pPr>
        <w:numPr>
          <w:ilvl w:val="0"/>
          <w:numId w:val="9"/>
        </w:numPr>
        <w:tabs>
          <w:tab w:val="clear" w:pos="720"/>
          <w:tab w:val="num" w:pos="540"/>
        </w:tabs>
        <w:spacing w:line="480" w:lineRule="auto"/>
        <w:ind w:left="1080" w:hanging="1080"/>
        <w:rPr>
          <w:rFonts w:ascii="Tahoma" w:hAnsi="Tahoma" w:cs="Tahoma"/>
          <w:sz w:val="24"/>
          <w:szCs w:val="24"/>
          <w:lang w:val="es-MX"/>
        </w:rPr>
      </w:pPr>
      <w:r>
        <w:rPr>
          <w:rFonts w:ascii="Tahoma" w:hAnsi="Tahoma" w:cs="Tahoma"/>
          <w:sz w:val="24"/>
          <w:szCs w:val="24"/>
          <w:lang w:val="es-MX"/>
        </w:rPr>
        <w:t>(    ) Unos de los objetivos del Plan de Marshal</w:t>
      </w:r>
      <w:r w:rsidR="00450781">
        <w:rPr>
          <w:rFonts w:ascii="Tahoma" w:hAnsi="Tahoma" w:cs="Tahoma"/>
          <w:sz w:val="24"/>
          <w:szCs w:val="24"/>
          <w:lang w:val="es-MX"/>
        </w:rPr>
        <w:t>l</w:t>
      </w:r>
      <w:r>
        <w:rPr>
          <w:rFonts w:ascii="Tahoma" w:hAnsi="Tahoma" w:cs="Tahoma"/>
          <w:sz w:val="24"/>
          <w:szCs w:val="24"/>
          <w:lang w:val="es-MX"/>
        </w:rPr>
        <w:t xml:space="preserve"> era prevenir la expansión del comunismo  en Europa.</w:t>
      </w:r>
    </w:p>
    <w:p w14:paraId="5DFBAD67" w14:textId="77777777" w:rsidR="00D85E40" w:rsidRDefault="00D85E40" w:rsidP="00D85E40">
      <w:pPr>
        <w:numPr>
          <w:ilvl w:val="0"/>
          <w:numId w:val="9"/>
        </w:numPr>
        <w:tabs>
          <w:tab w:val="clear" w:pos="720"/>
          <w:tab w:val="num" w:pos="540"/>
        </w:tabs>
        <w:spacing w:line="480" w:lineRule="auto"/>
        <w:ind w:left="1080" w:hanging="1080"/>
        <w:rPr>
          <w:rFonts w:ascii="Tahoma" w:hAnsi="Tahoma" w:cs="Tahoma"/>
          <w:sz w:val="24"/>
          <w:szCs w:val="24"/>
          <w:lang w:val="es-MX"/>
        </w:rPr>
      </w:pPr>
      <w:r>
        <w:rPr>
          <w:rFonts w:ascii="Tahoma" w:hAnsi="Tahoma" w:cs="Tahoma"/>
          <w:sz w:val="24"/>
          <w:szCs w:val="24"/>
          <w:lang w:val="es-MX"/>
        </w:rPr>
        <w:t>(    ) España era un país comunista</w:t>
      </w:r>
    </w:p>
    <w:p w14:paraId="1B3843E8" w14:textId="77777777" w:rsidR="00D85E40" w:rsidRDefault="00D85E40" w:rsidP="00D85E40">
      <w:pPr>
        <w:rPr>
          <w:rFonts w:ascii="Tahoma" w:hAnsi="Tahoma" w:cs="Tahoma"/>
          <w:sz w:val="24"/>
          <w:szCs w:val="24"/>
          <w:lang w:val="es-MX"/>
        </w:rPr>
      </w:pPr>
    </w:p>
    <w:p w14:paraId="5891CC95" w14:textId="77777777" w:rsidR="00D25C67" w:rsidRDefault="00D85E40" w:rsidP="008434AE">
      <w:pPr>
        <w:spacing w:line="360" w:lineRule="auto"/>
        <w:jc w:val="center"/>
        <w:rPr>
          <w:rFonts w:ascii="Tahoma" w:hAnsi="Tahoma" w:cs="Tahoma"/>
          <w:b/>
          <w:sz w:val="24"/>
          <w:szCs w:val="24"/>
          <w:lang w:val="es-MX"/>
        </w:rPr>
      </w:pPr>
      <w:r>
        <w:rPr>
          <w:rFonts w:ascii="Tahoma" w:hAnsi="Tahoma" w:cs="Tahoma"/>
          <w:b/>
          <w:sz w:val="24"/>
          <w:szCs w:val="24"/>
          <w:lang w:val="es-MX"/>
        </w:rPr>
        <w:br w:type="page"/>
      </w:r>
      <w:r w:rsidR="00D25C67">
        <w:rPr>
          <w:rFonts w:ascii="Tahoma" w:hAnsi="Tahoma" w:cs="Tahoma"/>
          <w:b/>
          <w:sz w:val="24"/>
          <w:szCs w:val="24"/>
          <w:lang w:val="es-MX"/>
        </w:rPr>
        <w:lastRenderedPageBreak/>
        <w:t>Le</w:t>
      </w:r>
      <w:r w:rsidR="00031E87">
        <w:rPr>
          <w:rFonts w:ascii="Tahoma" w:hAnsi="Tahoma" w:cs="Tahoma"/>
          <w:b/>
          <w:sz w:val="24"/>
          <w:szCs w:val="24"/>
          <w:lang w:val="es-MX"/>
        </w:rPr>
        <w:t>cción 3</w:t>
      </w:r>
    </w:p>
    <w:p w14:paraId="6C625DE5" w14:textId="77777777" w:rsidR="00D25C67" w:rsidRDefault="00D25C67" w:rsidP="00DE673C">
      <w:pPr>
        <w:spacing w:line="360" w:lineRule="auto"/>
        <w:jc w:val="center"/>
        <w:rPr>
          <w:rFonts w:ascii="Tahoma" w:hAnsi="Tahoma" w:cs="Tahoma"/>
          <w:b/>
          <w:sz w:val="24"/>
          <w:szCs w:val="24"/>
          <w:lang w:val="es-MX"/>
        </w:rPr>
      </w:pPr>
    </w:p>
    <w:p w14:paraId="14B91E5E" w14:textId="77777777" w:rsidR="008434AE" w:rsidRPr="004444E1" w:rsidRDefault="008434AE" w:rsidP="00DE673C">
      <w:pPr>
        <w:spacing w:line="360" w:lineRule="auto"/>
        <w:jc w:val="center"/>
        <w:rPr>
          <w:rFonts w:ascii="Tahoma" w:hAnsi="Tahoma" w:cs="Tahoma"/>
          <w:b/>
          <w:sz w:val="24"/>
          <w:szCs w:val="24"/>
          <w:lang w:val="es-MX"/>
        </w:rPr>
      </w:pPr>
    </w:p>
    <w:p w14:paraId="1CCEBF83" w14:textId="77777777" w:rsidR="008434AE" w:rsidRDefault="006E684C" w:rsidP="008434AE">
      <w:pPr>
        <w:spacing w:line="360" w:lineRule="auto"/>
        <w:rPr>
          <w:rFonts w:ascii="Tahoma" w:hAnsi="Tahoma" w:cs="Tahoma"/>
          <w:b/>
          <w:sz w:val="24"/>
          <w:szCs w:val="24"/>
          <w:lang w:val="es-MX"/>
        </w:rPr>
      </w:pPr>
      <w:r>
        <w:rPr>
          <w:rFonts w:ascii="Tahoma" w:hAnsi="Tahoma" w:cs="Tahoma"/>
          <w:noProof/>
          <w:sz w:val="24"/>
          <w:szCs w:val="24"/>
        </w:rPr>
        <mc:AlternateContent>
          <mc:Choice Requires="wps">
            <w:drawing>
              <wp:inline distT="0" distB="0" distL="0" distR="0" wp14:anchorId="388614C5" wp14:editId="0C304BFA">
                <wp:extent cx="2628900" cy="914400"/>
                <wp:effectExtent l="0" t="0" r="0" b="0"/>
                <wp:docPr id="13414262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7D449" w14:textId="77777777" w:rsidR="008434AE" w:rsidRDefault="008434AE">
                            <w:pPr>
                              <w:rPr>
                                <w:rFonts w:ascii="Tahoma" w:hAnsi="Tahoma" w:cs="Tahoma"/>
                                <w:b/>
                                <w:sz w:val="24"/>
                                <w:szCs w:val="24"/>
                                <w:lang w:val="es-MX"/>
                              </w:rPr>
                            </w:pPr>
                          </w:p>
                          <w:p w14:paraId="17E7B14A" w14:textId="77777777" w:rsidR="008434AE" w:rsidRPr="008434AE" w:rsidRDefault="008434AE" w:rsidP="008434AE">
                            <w:pPr>
                              <w:jc w:val="both"/>
                              <w:rPr>
                                <w:b/>
                                <w:sz w:val="44"/>
                                <w:szCs w:val="44"/>
                              </w:rPr>
                            </w:pPr>
                            <w:r w:rsidRPr="008434AE">
                              <w:rPr>
                                <w:rFonts w:ascii="Tahoma" w:hAnsi="Tahoma" w:cs="Tahoma"/>
                                <w:b/>
                                <w:sz w:val="44"/>
                                <w:szCs w:val="44"/>
                                <w:lang w:val="es-MX"/>
                              </w:rPr>
                              <w:t>La Guerra Fría</w:t>
                            </w:r>
                          </w:p>
                        </w:txbxContent>
                      </wps:txbx>
                      <wps:bodyPr rot="0" vert="horz" wrap="square" lIns="91440" tIns="45720" rIns="91440" bIns="45720" anchor="t" anchorCtr="0" upright="1">
                        <a:noAutofit/>
                      </wps:bodyPr>
                    </wps:wsp>
                  </a:graphicData>
                </a:graphic>
              </wp:inline>
            </w:drawing>
          </mc:Choice>
          <mc:Fallback>
            <w:pict>
              <v:shapetype w14:anchorId="388614C5" id="_x0000_t202" coordsize="21600,21600" o:spt="202" path="m,l,21600r21600,l21600,xe">
                <v:stroke joinstyle="miter"/>
                <v:path gradientshapeok="t" o:connecttype="rect"/>
              </v:shapetype>
              <v:shape id="Text Box 4" o:spid="_x0000_s1026" type="#_x0000_t202" style="width:207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" stroked="f">
                <v:path arrowok="t"/>
                <v:textbox>
                  <w:txbxContent>
                    <w:p w14:paraId="0A87D449" w14:textId="77777777" w:rsidR="008434AE" w:rsidRDefault="008434AE">
                      <w:pPr>
                        <w:rPr>
                          <w:rFonts w:ascii="Tahoma" w:hAnsi="Tahoma" w:cs="Tahoma"/>
                          <w:b/>
                          <w:sz w:val="24"/>
                          <w:szCs w:val="24"/>
                          <w:lang w:val="es-MX"/>
                        </w:rPr>
                      </w:pPr>
                    </w:p>
                    <w:p w14:paraId="17E7B14A" w14:textId="77777777" w:rsidR="008434AE" w:rsidRPr="008434AE" w:rsidRDefault="008434AE" w:rsidP="008434AE">
                      <w:pPr>
                        <w:jc w:val="both"/>
                        <w:rPr>
                          <w:b/>
                          <w:sz w:val="44"/>
                          <w:szCs w:val="44"/>
                        </w:rPr>
                      </w:pPr>
                      <w:r w:rsidRPr="008434AE">
                        <w:rPr>
                          <w:rFonts w:ascii="Tahoma" w:hAnsi="Tahoma" w:cs="Tahoma"/>
                          <w:b/>
                          <w:sz w:val="44"/>
                          <w:szCs w:val="44"/>
                          <w:lang w:val="es-MX"/>
                        </w:rPr>
                        <w:t>La Guerra Fría</w:t>
                      </w:r>
                    </w:p>
                  </w:txbxContent>
                </v:textbox>
                <w10:anchorlock/>
              </v:shape>
            </w:pict>
          </mc:Fallback>
        </mc:AlternateContent>
      </w:r>
      <w:r w:rsidR="008434AE">
        <w:rPr>
          <w:rFonts w:ascii="Tahoma" w:hAnsi="Tahoma" w:cs="Tahoma"/>
          <w:sz w:val="24"/>
          <w:szCs w:val="24"/>
          <w:lang w:val="es-MX"/>
        </w:rPr>
        <w:t xml:space="preserve"> </w:t>
      </w:r>
      <w:r w:rsidRPr="0088614B">
        <w:rPr>
          <w:rFonts w:ascii="Tahoma" w:hAnsi="Tahoma" w:cs="Tahoma"/>
          <w:noProof/>
          <w:sz w:val="24"/>
          <w:szCs w:val="24"/>
          <w:lang w:val="es-MX"/>
        </w:rPr>
        <w:drawing>
          <wp:inline distT="0" distB="0" distL="0" distR="0" wp14:anchorId="0D234447" wp14:editId="59DA3DE1">
            <wp:extent cx="1524000" cy="1930400"/>
            <wp:effectExtent l="0" t="0" r="0" b="0"/>
            <wp:docPr id="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
                      <a:extLst>
                        <a:ext uri="{C183D7F6-B498-43B3-948B-1728B52AA6E4}">
                          <adec:decorative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930400"/>
                    </a:xfrm>
                    <a:prstGeom prst="rect">
                      <a:avLst/>
                    </a:prstGeom>
                    <a:noFill/>
                    <a:ln>
                      <a:noFill/>
                    </a:ln>
                  </pic:spPr>
                </pic:pic>
              </a:graphicData>
            </a:graphic>
          </wp:inline>
        </w:drawing>
      </w:r>
    </w:p>
    <w:p w14:paraId="4295C361" w14:textId="77777777" w:rsidR="00162B03" w:rsidRDefault="00162B03" w:rsidP="008434AE">
      <w:pPr>
        <w:spacing w:line="360" w:lineRule="auto"/>
        <w:jc w:val="center"/>
        <w:rPr>
          <w:rFonts w:ascii="Tahoma" w:hAnsi="Tahoma" w:cs="Tahoma"/>
          <w:sz w:val="24"/>
          <w:szCs w:val="24"/>
          <w:lang w:val="es-MX"/>
        </w:rPr>
      </w:pPr>
    </w:p>
    <w:p w14:paraId="06754253" w14:textId="77777777" w:rsidR="008434AE" w:rsidRDefault="008434AE" w:rsidP="00DE673C">
      <w:pPr>
        <w:spacing w:line="360" w:lineRule="auto"/>
        <w:rPr>
          <w:rFonts w:ascii="Tahoma" w:hAnsi="Tahoma" w:cs="Tahoma"/>
          <w:sz w:val="24"/>
          <w:szCs w:val="24"/>
          <w:lang w:val="es-MX"/>
        </w:rPr>
      </w:pPr>
    </w:p>
    <w:p w14:paraId="5B7E14B6" w14:textId="77777777" w:rsidR="00162B03" w:rsidRDefault="0038663A" w:rsidP="00DE673C">
      <w:pPr>
        <w:spacing w:line="360" w:lineRule="auto"/>
        <w:rPr>
          <w:rFonts w:ascii="Tahoma" w:hAnsi="Tahoma" w:cs="Tahoma"/>
          <w:sz w:val="24"/>
          <w:szCs w:val="24"/>
          <w:lang w:val="es-MX"/>
        </w:rPr>
      </w:pPr>
      <w:r>
        <w:rPr>
          <w:rFonts w:ascii="Tahoma" w:hAnsi="Tahoma" w:cs="Tahoma"/>
          <w:sz w:val="24"/>
          <w:szCs w:val="24"/>
          <w:lang w:val="es-MX"/>
        </w:rPr>
        <w:t>Más tarde, p</w:t>
      </w:r>
      <w:r w:rsidR="00F26781">
        <w:rPr>
          <w:rFonts w:ascii="Tahoma" w:hAnsi="Tahoma" w:cs="Tahoma"/>
          <w:sz w:val="24"/>
          <w:szCs w:val="24"/>
          <w:lang w:val="es-MX"/>
        </w:rPr>
        <w:t>ara contener el comunismo en el mundo</w:t>
      </w:r>
      <w:r w:rsidR="00DE4C7A">
        <w:rPr>
          <w:rFonts w:ascii="Tahoma" w:hAnsi="Tahoma" w:cs="Tahoma"/>
          <w:sz w:val="24"/>
          <w:szCs w:val="24"/>
          <w:lang w:val="es-MX"/>
        </w:rPr>
        <w:t>,</w:t>
      </w:r>
      <w:r w:rsidR="00F26781">
        <w:rPr>
          <w:rFonts w:ascii="Tahoma" w:hAnsi="Tahoma" w:cs="Tahoma"/>
          <w:sz w:val="24"/>
          <w:szCs w:val="24"/>
          <w:lang w:val="es-MX"/>
        </w:rPr>
        <w:t xml:space="preserve"> los EE. UU. </w:t>
      </w:r>
      <w:r w:rsidR="004D224C">
        <w:rPr>
          <w:rFonts w:ascii="Tahoma" w:hAnsi="Tahoma" w:cs="Tahoma"/>
          <w:sz w:val="24"/>
          <w:szCs w:val="24"/>
          <w:lang w:val="es-MX"/>
        </w:rPr>
        <w:t>d</w:t>
      </w:r>
      <w:r w:rsidR="00F26781">
        <w:rPr>
          <w:rFonts w:ascii="Tahoma" w:hAnsi="Tahoma" w:cs="Tahoma"/>
          <w:sz w:val="24"/>
          <w:szCs w:val="24"/>
          <w:lang w:val="es-MX"/>
        </w:rPr>
        <w:t xml:space="preserve">ecidieron crear un sistema de defensa internacional que comprometiese a otros países claramente anticomunistas.  Nace, así, en Abril de 1949 la </w:t>
      </w:r>
      <w:r w:rsidR="00F26781" w:rsidRPr="004D31D8">
        <w:rPr>
          <w:rFonts w:ascii="Tahoma" w:hAnsi="Tahoma" w:cs="Tahoma"/>
          <w:b/>
          <w:sz w:val="24"/>
          <w:szCs w:val="24"/>
          <w:lang w:val="es-MX"/>
        </w:rPr>
        <w:t>Organización del Tratado del Atlántico Norte</w:t>
      </w:r>
      <w:r w:rsidR="00F26781">
        <w:rPr>
          <w:rFonts w:ascii="Tahoma" w:hAnsi="Tahoma" w:cs="Tahoma"/>
          <w:sz w:val="24"/>
          <w:szCs w:val="24"/>
          <w:lang w:val="es-MX"/>
        </w:rPr>
        <w:t xml:space="preserve"> (OTAN), con un compromiso de defensa mutua entre los países firmantes.  </w:t>
      </w:r>
      <w:r w:rsidR="00F26781" w:rsidRPr="00411A22">
        <w:rPr>
          <w:rFonts w:ascii="Tahoma" w:hAnsi="Tahoma" w:cs="Tahoma"/>
          <w:b/>
          <w:sz w:val="24"/>
          <w:szCs w:val="24"/>
          <w:lang w:val="es-MX"/>
        </w:rPr>
        <w:t>Forman parte</w:t>
      </w:r>
      <w:r w:rsidR="00F26781">
        <w:rPr>
          <w:rFonts w:ascii="Tahoma" w:hAnsi="Tahoma" w:cs="Tahoma"/>
          <w:sz w:val="24"/>
          <w:szCs w:val="24"/>
          <w:lang w:val="es-MX"/>
        </w:rPr>
        <w:t xml:space="preserve"> los Estados Unidos, Canadá, Gran Bretaña, Francia, Holanda, Bélgica, Luxemburgo, Noruega, Dinamarca, Islandia, Portugal, Italia, Grecia, Turquía, República Federal de Alemania.  España se integró en 1981.</w:t>
      </w:r>
    </w:p>
    <w:p w14:paraId="0EED6A8E" w14:textId="77777777" w:rsidR="00F26781" w:rsidRDefault="00F26781" w:rsidP="00DE673C">
      <w:pPr>
        <w:spacing w:line="360" w:lineRule="auto"/>
        <w:rPr>
          <w:rFonts w:ascii="Tahoma" w:hAnsi="Tahoma" w:cs="Tahoma"/>
          <w:sz w:val="24"/>
          <w:szCs w:val="24"/>
          <w:lang w:val="es-MX"/>
        </w:rPr>
      </w:pPr>
    </w:p>
    <w:p w14:paraId="451D744C" w14:textId="77777777" w:rsidR="00F26781" w:rsidRDefault="00F26781" w:rsidP="00DE673C">
      <w:pPr>
        <w:spacing w:line="360" w:lineRule="auto"/>
        <w:rPr>
          <w:rFonts w:ascii="Tahoma" w:hAnsi="Tahoma" w:cs="Tahoma"/>
          <w:sz w:val="24"/>
          <w:szCs w:val="24"/>
          <w:lang w:val="es-MX"/>
        </w:rPr>
      </w:pPr>
      <w:r w:rsidRPr="00411A22">
        <w:rPr>
          <w:rFonts w:ascii="Tahoma" w:hAnsi="Tahoma" w:cs="Tahoma"/>
          <w:i/>
          <w:sz w:val="24"/>
          <w:szCs w:val="24"/>
          <w:lang w:val="es-MX"/>
        </w:rPr>
        <w:t>La Guerra Fría</w:t>
      </w:r>
      <w:r>
        <w:rPr>
          <w:rFonts w:ascii="Tahoma" w:hAnsi="Tahoma" w:cs="Tahoma"/>
          <w:sz w:val="24"/>
          <w:szCs w:val="24"/>
          <w:lang w:val="es-MX"/>
        </w:rPr>
        <w:t xml:space="preserve"> </w:t>
      </w:r>
      <w:r w:rsidRPr="00DE4C7A">
        <w:rPr>
          <w:rFonts w:ascii="Tahoma" w:hAnsi="Tahoma" w:cs="Tahoma"/>
          <w:b/>
          <w:sz w:val="24"/>
          <w:szCs w:val="24"/>
          <w:lang w:val="es-MX"/>
        </w:rPr>
        <w:t>favoreció</w:t>
      </w:r>
      <w:r>
        <w:rPr>
          <w:rFonts w:ascii="Tahoma" w:hAnsi="Tahoma" w:cs="Tahoma"/>
          <w:sz w:val="24"/>
          <w:szCs w:val="24"/>
          <w:lang w:val="es-MX"/>
        </w:rPr>
        <w:t xml:space="preserve"> al régimen de Franco</w:t>
      </w:r>
      <w:r w:rsidR="00411A22">
        <w:rPr>
          <w:rFonts w:ascii="Tahoma" w:hAnsi="Tahoma" w:cs="Tahoma"/>
          <w:sz w:val="24"/>
          <w:szCs w:val="24"/>
          <w:lang w:val="es-MX"/>
        </w:rPr>
        <w:t xml:space="preserve"> porque</w:t>
      </w:r>
      <w:r>
        <w:rPr>
          <w:rFonts w:ascii="Tahoma" w:hAnsi="Tahoma" w:cs="Tahoma"/>
          <w:sz w:val="24"/>
          <w:szCs w:val="24"/>
          <w:lang w:val="es-MX"/>
        </w:rPr>
        <w:t xml:space="preserve"> los aliados occidentales tenían ahora como principal enemigo a la URSS y estaban dispuestos a reconocer a cualquier régimen anticomunista.  Al estallar la guerra de Corea en 1950, la ONU levantó el veto al régimen de Franco y permitió que se reabrieran las embajadas en Madrid. </w:t>
      </w:r>
    </w:p>
    <w:p w14:paraId="16034F9E" w14:textId="77777777" w:rsidR="006A6FE8" w:rsidRDefault="006A6FE8" w:rsidP="00DE673C">
      <w:pPr>
        <w:spacing w:line="360" w:lineRule="auto"/>
        <w:rPr>
          <w:rFonts w:ascii="Tahoma" w:hAnsi="Tahoma" w:cs="Tahoma"/>
          <w:sz w:val="24"/>
          <w:szCs w:val="24"/>
          <w:lang w:val="es-MX"/>
        </w:rPr>
      </w:pPr>
    </w:p>
    <w:p w14:paraId="1812293B" w14:textId="77777777" w:rsidR="00A16BAE" w:rsidRDefault="00DE4C7A" w:rsidP="00DE673C">
      <w:pPr>
        <w:spacing w:line="360" w:lineRule="auto"/>
        <w:rPr>
          <w:rFonts w:ascii="Tahoma" w:hAnsi="Tahoma" w:cs="Tahoma"/>
          <w:sz w:val="24"/>
          <w:szCs w:val="24"/>
          <w:lang w:val="es-MX"/>
        </w:rPr>
      </w:pPr>
      <w:r>
        <w:rPr>
          <w:rFonts w:ascii="Tahoma" w:hAnsi="Tahoma" w:cs="Tahoma"/>
          <w:sz w:val="24"/>
          <w:szCs w:val="24"/>
          <w:lang w:val="es-MX"/>
        </w:rPr>
        <w:t>En 1953</w:t>
      </w:r>
      <w:r w:rsidR="00A16BAE">
        <w:rPr>
          <w:rFonts w:ascii="Tahoma" w:hAnsi="Tahoma" w:cs="Tahoma"/>
          <w:sz w:val="24"/>
          <w:szCs w:val="24"/>
          <w:lang w:val="es-MX"/>
        </w:rPr>
        <w:t xml:space="preserve"> España firmó un acuerdo con EE. UU. con el que empezó a recibir ayuda económica americana, mientras que se acordaba ceder territorios para la creación de </w:t>
      </w:r>
      <w:r w:rsidR="00A16BAE" w:rsidRPr="00411A22">
        <w:rPr>
          <w:rFonts w:ascii="Tahoma" w:hAnsi="Tahoma" w:cs="Tahoma"/>
          <w:b/>
          <w:sz w:val="24"/>
          <w:szCs w:val="24"/>
          <w:lang w:val="es-MX"/>
        </w:rPr>
        <w:t>bases militares</w:t>
      </w:r>
      <w:r w:rsidR="00A16BAE">
        <w:rPr>
          <w:rFonts w:ascii="Tahoma" w:hAnsi="Tahoma" w:cs="Tahoma"/>
          <w:sz w:val="24"/>
          <w:szCs w:val="24"/>
          <w:lang w:val="es-MX"/>
        </w:rPr>
        <w:t xml:space="preserve"> norteamericanas en suelo español.  Esta normalización diplomática culminó en 1955 cuando España es admitida en la </w:t>
      </w:r>
      <w:r w:rsidR="00A16BAE" w:rsidRPr="00411A22">
        <w:rPr>
          <w:rFonts w:ascii="Tahoma" w:hAnsi="Tahoma" w:cs="Tahoma"/>
          <w:b/>
          <w:sz w:val="24"/>
          <w:szCs w:val="24"/>
          <w:lang w:val="es-MX"/>
        </w:rPr>
        <w:t>ONU</w:t>
      </w:r>
      <w:r w:rsidR="00A16BAE">
        <w:rPr>
          <w:rFonts w:ascii="Tahoma" w:hAnsi="Tahoma" w:cs="Tahoma"/>
          <w:sz w:val="24"/>
          <w:szCs w:val="24"/>
          <w:lang w:val="es-MX"/>
        </w:rPr>
        <w:t>.  En los años siguiente</w:t>
      </w:r>
      <w:r>
        <w:rPr>
          <w:rFonts w:ascii="Tahoma" w:hAnsi="Tahoma" w:cs="Tahoma"/>
          <w:sz w:val="24"/>
          <w:szCs w:val="24"/>
          <w:lang w:val="es-MX"/>
        </w:rPr>
        <w:t>s</w:t>
      </w:r>
      <w:r w:rsidR="00A16BAE">
        <w:rPr>
          <w:rFonts w:ascii="Tahoma" w:hAnsi="Tahoma" w:cs="Tahoma"/>
          <w:sz w:val="24"/>
          <w:szCs w:val="24"/>
          <w:lang w:val="es-MX"/>
        </w:rPr>
        <w:t xml:space="preserve"> se fue integrando en todos los organismos económicos internacionales.</w:t>
      </w:r>
    </w:p>
    <w:p w14:paraId="0BC48531" w14:textId="77777777" w:rsidR="001F5215" w:rsidRDefault="001F5215" w:rsidP="00DE673C">
      <w:pPr>
        <w:spacing w:line="360" w:lineRule="auto"/>
        <w:rPr>
          <w:rFonts w:ascii="Tahoma" w:hAnsi="Tahoma" w:cs="Tahoma"/>
          <w:sz w:val="24"/>
          <w:szCs w:val="24"/>
          <w:lang w:val="es-MX"/>
        </w:rPr>
      </w:pPr>
    </w:p>
    <w:p w14:paraId="0D366A97" w14:textId="77777777" w:rsidR="001F5215" w:rsidRDefault="001F5215" w:rsidP="00DE673C">
      <w:pPr>
        <w:spacing w:line="360" w:lineRule="auto"/>
        <w:rPr>
          <w:rFonts w:ascii="Tahoma" w:hAnsi="Tahoma" w:cs="Tahoma"/>
          <w:sz w:val="24"/>
          <w:szCs w:val="24"/>
          <w:lang w:val="es-MX"/>
        </w:rPr>
      </w:pPr>
      <w:r>
        <w:rPr>
          <w:rFonts w:ascii="Tahoma" w:hAnsi="Tahoma" w:cs="Tahoma"/>
          <w:sz w:val="24"/>
          <w:szCs w:val="24"/>
          <w:lang w:val="es-MX"/>
        </w:rPr>
        <w:t xml:space="preserve">Mas tarde, en 1959, el </w:t>
      </w:r>
      <w:r w:rsidRPr="001F5215">
        <w:rPr>
          <w:rFonts w:ascii="Tahoma" w:hAnsi="Tahoma" w:cs="Tahoma"/>
          <w:i/>
          <w:sz w:val="24"/>
          <w:szCs w:val="24"/>
          <w:lang w:val="es-MX"/>
        </w:rPr>
        <w:t>plan de estabilización económica</w:t>
      </w:r>
      <w:r>
        <w:rPr>
          <w:rFonts w:ascii="Tahoma" w:hAnsi="Tahoma" w:cs="Tahoma"/>
          <w:sz w:val="24"/>
          <w:szCs w:val="24"/>
          <w:lang w:val="es-MX"/>
        </w:rPr>
        <w:t xml:space="preserve"> inicia una apertura a los </w:t>
      </w:r>
      <w:r w:rsidRPr="001F5215">
        <w:rPr>
          <w:rFonts w:ascii="Tahoma" w:hAnsi="Tahoma" w:cs="Tahoma"/>
          <w:i/>
          <w:sz w:val="24"/>
          <w:szCs w:val="24"/>
          <w:lang w:val="es-MX"/>
        </w:rPr>
        <w:t>intercambios exteriores</w:t>
      </w:r>
      <w:r>
        <w:rPr>
          <w:rFonts w:ascii="Tahoma" w:hAnsi="Tahoma" w:cs="Tahoma"/>
          <w:sz w:val="24"/>
          <w:szCs w:val="24"/>
          <w:lang w:val="es-MX"/>
        </w:rPr>
        <w:t xml:space="preserve"> propiciando un fuerte desarrollo económico que caracteriza a toda la década de los 60.  También marca un extraordinario </w:t>
      </w:r>
      <w:r w:rsidRPr="001F5215">
        <w:rPr>
          <w:rFonts w:ascii="Tahoma" w:hAnsi="Tahoma" w:cs="Tahoma"/>
          <w:i/>
          <w:sz w:val="24"/>
          <w:szCs w:val="24"/>
          <w:lang w:val="es-MX"/>
        </w:rPr>
        <w:t>incremento del turismo</w:t>
      </w:r>
      <w:r>
        <w:rPr>
          <w:rFonts w:ascii="Tahoma" w:hAnsi="Tahoma" w:cs="Tahoma"/>
          <w:sz w:val="24"/>
          <w:szCs w:val="24"/>
          <w:lang w:val="es-MX"/>
        </w:rPr>
        <w:t xml:space="preserve">.  </w:t>
      </w:r>
    </w:p>
    <w:p w14:paraId="7BA3E8C3" w14:textId="77777777" w:rsidR="001F5215" w:rsidRDefault="001F5215" w:rsidP="00DE673C">
      <w:pPr>
        <w:spacing w:line="360" w:lineRule="auto"/>
        <w:rPr>
          <w:rFonts w:ascii="Tahoma" w:hAnsi="Tahoma" w:cs="Tahoma"/>
          <w:sz w:val="24"/>
          <w:szCs w:val="24"/>
          <w:lang w:val="es-MX"/>
        </w:rPr>
      </w:pPr>
    </w:p>
    <w:p w14:paraId="5A256CBC" w14:textId="77777777" w:rsidR="008C2CE0" w:rsidRDefault="008C2CE0" w:rsidP="00DE673C">
      <w:pPr>
        <w:spacing w:line="360" w:lineRule="auto"/>
        <w:rPr>
          <w:rFonts w:ascii="Tahoma" w:hAnsi="Tahoma" w:cs="Tahoma"/>
          <w:sz w:val="24"/>
          <w:szCs w:val="24"/>
          <w:lang w:val="es-MX"/>
        </w:rPr>
      </w:pPr>
      <w:r>
        <w:rPr>
          <w:rFonts w:ascii="Tahoma" w:hAnsi="Tahoma" w:cs="Tahoma"/>
          <w:sz w:val="24"/>
          <w:szCs w:val="24"/>
          <w:lang w:val="es-MX"/>
        </w:rPr>
        <w:t xml:space="preserve">En julio de 1969 Franco proclamó a Juan Carlos de Borbón, nieto del rey Alfonso XIII como su </w:t>
      </w:r>
      <w:r w:rsidRPr="00DE4C7A">
        <w:rPr>
          <w:rFonts w:ascii="Tahoma" w:hAnsi="Tahoma" w:cs="Tahoma"/>
          <w:b/>
          <w:sz w:val="24"/>
          <w:szCs w:val="24"/>
          <w:lang w:val="es-MX"/>
        </w:rPr>
        <w:t>sucesor</w:t>
      </w:r>
      <w:r>
        <w:rPr>
          <w:rFonts w:ascii="Tahoma" w:hAnsi="Tahoma" w:cs="Tahoma"/>
          <w:sz w:val="24"/>
          <w:szCs w:val="24"/>
          <w:lang w:val="es-MX"/>
        </w:rPr>
        <w:t xml:space="preserve">.  Juan Carlos es el actual rey de España, hoy en día una monarquía parlamentaria que reconoce la soberanía al pueblo español quien la ejerce a través de las Cortes integradas por un Congreso y un Senado que se eligen cada cuatro años. </w:t>
      </w:r>
    </w:p>
    <w:p w14:paraId="68C957B7" w14:textId="77777777" w:rsidR="008C2CE0" w:rsidRDefault="00D85E40" w:rsidP="000C6F72">
      <w:pPr>
        <w:rPr>
          <w:rFonts w:ascii="Tahoma" w:hAnsi="Tahoma" w:cs="Tahoma"/>
          <w:sz w:val="24"/>
          <w:szCs w:val="24"/>
          <w:lang w:val="es-MX"/>
        </w:rPr>
      </w:pPr>
      <w:r>
        <w:rPr>
          <w:rFonts w:ascii="Tahoma" w:hAnsi="Tahoma" w:cs="Tahoma"/>
          <w:sz w:val="24"/>
          <w:szCs w:val="24"/>
          <w:lang w:val="es-MX"/>
        </w:rPr>
        <w:br w:type="page"/>
      </w:r>
    </w:p>
    <w:p w14:paraId="0F36E525" w14:textId="77777777" w:rsidR="00D85E40" w:rsidRPr="00D85E40" w:rsidRDefault="00031E87" w:rsidP="00D85E40">
      <w:pPr>
        <w:rPr>
          <w:rFonts w:ascii="Tahoma" w:hAnsi="Tahoma" w:cs="Tahoma"/>
          <w:b/>
          <w:sz w:val="24"/>
          <w:szCs w:val="24"/>
          <w:lang w:val="es-MX"/>
        </w:rPr>
      </w:pPr>
      <w:r>
        <w:rPr>
          <w:rFonts w:ascii="Tahoma" w:hAnsi="Tahoma" w:cs="Tahoma"/>
          <w:b/>
          <w:sz w:val="24"/>
          <w:szCs w:val="24"/>
          <w:lang w:val="es-MX"/>
        </w:rPr>
        <w:lastRenderedPageBreak/>
        <w:t xml:space="preserve">3.1 - </w:t>
      </w:r>
      <w:r w:rsidR="00D85E40" w:rsidRPr="00D85E40">
        <w:rPr>
          <w:rFonts w:ascii="Tahoma" w:hAnsi="Tahoma" w:cs="Tahoma"/>
          <w:b/>
          <w:sz w:val="24"/>
          <w:szCs w:val="24"/>
          <w:lang w:val="es-MX"/>
        </w:rPr>
        <w:t>Lectura y Comprensión</w:t>
      </w:r>
    </w:p>
    <w:p w14:paraId="480171DD" w14:textId="77777777" w:rsidR="00D85E40" w:rsidRDefault="00D85E40" w:rsidP="00D85E40">
      <w:pPr>
        <w:rPr>
          <w:rFonts w:ascii="Tahoma" w:hAnsi="Tahoma" w:cs="Tahoma"/>
          <w:sz w:val="24"/>
          <w:szCs w:val="24"/>
          <w:lang w:val="es-MX"/>
        </w:rPr>
      </w:pPr>
    </w:p>
    <w:p w14:paraId="7A7A18AD" w14:textId="77777777" w:rsidR="00D85E40" w:rsidRDefault="00D85E40" w:rsidP="00D85E40">
      <w:pPr>
        <w:rPr>
          <w:rFonts w:ascii="Tahoma" w:hAnsi="Tahoma" w:cs="Tahoma"/>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7"/>
        <w:gridCol w:w="5553"/>
      </w:tblGrid>
      <w:tr w:rsidR="00D85E40" w:rsidRPr="004F7005" w14:paraId="1A445B06" w14:textId="77777777" w:rsidTr="004F7005">
        <w:tc>
          <w:tcPr>
            <w:tcW w:w="3888" w:type="dxa"/>
          </w:tcPr>
          <w:p w14:paraId="3911AC8B" w14:textId="77777777" w:rsidR="00D85E40" w:rsidRPr="004F7005" w:rsidRDefault="00D85E40" w:rsidP="004F7005">
            <w:pPr>
              <w:numPr>
                <w:ilvl w:val="0"/>
                <w:numId w:val="11"/>
              </w:numPr>
              <w:spacing w:line="360" w:lineRule="auto"/>
              <w:rPr>
                <w:rFonts w:ascii="Tahoma" w:hAnsi="Tahoma" w:cs="Tahoma"/>
                <w:sz w:val="24"/>
                <w:szCs w:val="24"/>
                <w:lang w:val="es-MX"/>
              </w:rPr>
            </w:pPr>
            <w:r w:rsidRPr="004F7005">
              <w:rPr>
                <w:rFonts w:ascii="Tahoma" w:hAnsi="Tahoma" w:cs="Tahoma"/>
                <w:sz w:val="24"/>
                <w:szCs w:val="24"/>
                <w:lang w:val="es-MX"/>
              </w:rPr>
              <w:t>ONU</w:t>
            </w:r>
          </w:p>
          <w:p w14:paraId="76152889" w14:textId="77777777" w:rsidR="00D85E40" w:rsidRPr="004F7005" w:rsidRDefault="00D85E40" w:rsidP="004F7005">
            <w:pPr>
              <w:spacing w:line="360" w:lineRule="auto"/>
              <w:ind w:left="360"/>
              <w:rPr>
                <w:rFonts w:ascii="Tahoma" w:hAnsi="Tahoma" w:cs="Tahoma"/>
                <w:sz w:val="24"/>
                <w:szCs w:val="24"/>
                <w:lang w:val="es-MX"/>
              </w:rPr>
            </w:pPr>
          </w:p>
        </w:tc>
        <w:tc>
          <w:tcPr>
            <w:tcW w:w="5688" w:type="dxa"/>
          </w:tcPr>
          <w:p w14:paraId="24C0FA05" w14:textId="77777777" w:rsidR="00D85E40" w:rsidRPr="004F7005" w:rsidRDefault="00CC4DB0" w:rsidP="004F7005">
            <w:pPr>
              <w:numPr>
                <w:ilvl w:val="0"/>
                <w:numId w:val="13"/>
              </w:numPr>
              <w:tabs>
                <w:tab w:val="clear" w:pos="720"/>
                <w:tab w:val="num" w:pos="432"/>
              </w:tabs>
              <w:spacing w:line="360" w:lineRule="auto"/>
              <w:ind w:hanging="648"/>
              <w:rPr>
                <w:rFonts w:ascii="Tahoma" w:hAnsi="Tahoma" w:cs="Tahoma"/>
                <w:sz w:val="24"/>
                <w:szCs w:val="24"/>
                <w:lang w:val="es-MX"/>
              </w:rPr>
            </w:pPr>
            <w:r w:rsidRPr="004F7005">
              <w:rPr>
                <w:rFonts w:ascii="Tahoma" w:hAnsi="Tahoma" w:cs="Tahoma"/>
                <w:sz w:val="24"/>
                <w:szCs w:val="24"/>
                <w:lang w:val="es-MX"/>
              </w:rPr>
              <w:t>Se establecen bases militares en España</w:t>
            </w:r>
          </w:p>
        </w:tc>
      </w:tr>
      <w:tr w:rsidR="00D85E40" w:rsidRPr="004F7005" w14:paraId="630606EF" w14:textId="77777777" w:rsidTr="004F7005">
        <w:tc>
          <w:tcPr>
            <w:tcW w:w="3888" w:type="dxa"/>
          </w:tcPr>
          <w:p w14:paraId="4B64BA6A" w14:textId="77777777" w:rsidR="00D85E40" w:rsidRPr="004F7005" w:rsidRDefault="00D85E40" w:rsidP="004F7005">
            <w:pPr>
              <w:numPr>
                <w:ilvl w:val="0"/>
                <w:numId w:val="11"/>
              </w:numPr>
              <w:spacing w:line="360" w:lineRule="auto"/>
              <w:rPr>
                <w:rFonts w:ascii="Tahoma" w:hAnsi="Tahoma" w:cs="Tahoma"/>
                <w:sz w:val="24"/>
                <w:szCs w:val="24"/>
                <w:lang w:val="es-MX"/>
              </w:rPr>
            </w:pPr>
            <w:r w:rsidRPr="004F7005">
              <w:rPr>
                <w:rFonts w:ascii="Tahoma" w:hAnsi="Tahoma" w:cs="Tahoma"/>
                <w:sz w:val="24"/>
                <w:szCs w:val="24"/>
                <w:lang w:val="es-MX"/>
              </w:rPr>
              <w:t>OTAN</w:t>
            </w:r>
          </w:p>
          <w:p w14:paraId="7250480D" w14:textId="77777777" w:rsidR="00D85E40" w:rsidRPr="004F7005" w:rsidRDefault="00D85E40" w:rsidP="004F7005">
            <w:pPr>
              <w:spacing w:line="360" w:lineRule="auto"/>
              <w:ind w:left="360"/>
              <w:rPr>
                <w:rFonts w:ascii="Tahoma" w:hAnsi="Tahoma" w:cs="Tahoma"/>
                <w:sz w:val="24"/>
                <w:szCs w:val="24"/>
                <w:lang w:val="es-MX"/>
              </w:rPr>
            </w:pPr>
          </w:p>
        </w:tc>
        <w:tc>
          <w:tcPr>
            <w:tcW w:w="5688" w:type="dxa"/>
          </w:tcPr>
          <w:p w14:paraId="0CE908DF" w14:textId="77777777" w:rsidR="00D85E40" w:rsidRPr="004F7005" w:rsidRDefault="00CC4DB0" w:rsidP="004F7005">
            <w:pPr>
              <w:numPr>
                <w:ilvl w:val="0"/>
                <w:numId w:val="13"/>
              </w:numPr>
              <w:tabs>
                <w:tab w:val="clear" w:pos="720"/>
                <w:tab w:val="num" w:pos="432"/>
              </w:tabs>
              <w:spacing w:line="360" w:lineRule="auto"/>
              <w:ind w:hanging="648"/>
              <w:rPr>
                <w:rFonts w:ascii="Tahoma" w:hAnsi="Tahoma" w:cs="Tahoma"/>
                <w:sz w:val="24"/>
                <w:szCs w:val="24"/>
                <w:lang w:val="es-MX"/>
              </w:rPr>
            </w:pPr>
            <w:r w:rsidRPr="004F7005">
              <w:rPr>
                <w:rFonts w:ascii="Tahoma" w:hAnsi="Tahoma" w:cs="Tahoma"/>
                <w:sz w:val="24"/>
                <w:szCs w:val="24"/>
                <w:lang w:val="es-MX"/>
              </w:rPr>
              <w:t>Se reabre la Embajada de EE. UU. en Madrid</w:t>
            </w:r>
          </w:p>
        </w:tc>
      </w:tr>
      <w:tr w:rsidR="00D85E40" w:rsidRPr="004F7005" w14:paraId="52C3D1D5" w14:textId="77777777" w:rsidTr="004F7005">
        <w:tc>
          <w:tcPr>
            <w:tcW w:w="3888" w:type="dxa"/>
          </w:tcPr>
          <w:p w14:paraId="7944FA4E" w14:textId="77777777" w:rsidR="00D85E40" w:rsidRPr="004F7005" w:rsidRDefault="00D85E40" w:rsidP="004F7005">
            <w:pPr>
              <w:numPr>
                <w:ilvl w:val="0"/>
                <w:numId w:val="11"/>
              </w:numPr>
              <w:spacing w:line="360" w:lineRule="auto"/>
              <w:rPr>
                <w:rFonts w:ascii="Tahoma" w:hAnsi="Tahoma" w:cs="Tahoma"/>
                <w:sz w:val="24"/>
                <w:szCs w:val="24"/>
                <w:lang w:val="es-MX"/>
              </w:rPr>
            </w:pPr>
            <w:r w:rsidRPr="004F7005">
              <w:rPr>
                <w:rFonts w:ascii="Tahoma" w:hAnsi="Tahoma" w:cs="Tahoma"/>
                <w:sz w:val="24"/>
                <w:szCs w:val="24"/>
                <w:lang w:val="es-MX"/>
              </w:rPr>
              <w:t>La Guerra Fría</w:t>
            </w:r>
          </w:p>
          <w:p w14:paraId="6643695C" w14:textId="77777777" w:rsidR="00D85E40" w:rsidRPr="004F7005" w:rsidRDefault="00D85E40" w:rsidP="004F7005">
            <w:pPr>
              <w:spacing w:line="360" w:lineRule="auto"/>
              <w:ind w:left="360"/>
              <w:rPr>
                <w:rFonts w:ascii="Tahoma" w:hAnsi="Tahoma" w:cs="Tahoma"/>
                <w:sz w:val="24"/>
                <w:szCs w:val="24"/>
                <w:lang w:val="es-MX"/>
              </w:rPr>
            </w:pPr>
          </w:p>
        </w:tc>
        <w:tc>
          <w:tcPr>
            <w:tcW w:w="5688" w:type="dxa"/>
          </w:tcPr>
          <w:p w14:paraId="432DE555" w14:textId="77777777" w:rsidR="00D85E40" w:rsidRPr="004F7005" w:rsidRDefault="00CC4DB0" w:rsidP="004F7005">
            <w:pPr>
              <w:numPr>
                <w:ilvl w:val="0"/>
                <w:numId w:val="13"/>
              </w:numPr>
              <w:tabs>
                <w:tab w:val="clear" w:pos="720"/>
                <w:tab w:val="num" w:pos="432"/>
              </w:tabs>
              <w:spacing w:line="360" w:lineRule="auto"/>
              <w:ind w:hanging="648"/>
              <w:rPr>
                <w:rFonts w:ascii="Tahoma" w:hAnsi="Tahoma" w:cs="Tahoma"/>
                <w:sz w:val="24"/>
                <w:szCs w:val="24"/>
                <w:lang w:val="es-MX"/>
              </w:rPr>
            </w:pPr>
            <w:r w:rsidRPr="004F7005">
              <w:rPr>
                <w:rFonts w:ascii="Tahoma" w:hAnsi="Tahoma" w:cs="Tahoma"/>
                <w:sz w:val="24"/>
                <w:szCs w:val="24"/>
                <w:lang w:val="es-MX"/>
              </w:rPr>
              <w:t>España es admitida en la ONU</w:t>
            </w:r>
          </w:p>
        </w:tc>
      </w:tr>
      <w:tr w:rsidR="00D85E40" w:rsidRPr="004F7005" w14:paraId="0956F6BC" w14:textId="77777777" w:rsidTr="004F7005">
        <w:tc>
          <w:tcPr>
            <w:tcW w:w="3888" w:type="dxa"/>
          </w:tcPr>
          <w:p w14:paraId="3D55BE0F" w14:textId="77777777" w:rsidR="00D85E40" w:rsidRPr="004F7005" w:rsidRDefault="00D85E40" w:rsidP="004F7005">
            <w:pPr>
              <w:numPr>
                <w:ilvl w:val="0"/>
                <w:numId w:val="11"/>
              </w:numPr>
              <w:spacing w:line="360" w:lineRule="auto"/>
              <w:rPr>
                <w:rFonts w:ascii="Tahoma" w:hAnsi="Tahoma" w:cs="Tahoma"/>
                <w:sz w:val="24"/>
                <w:szCs w:val="24"/>
                <w:lang w:val="es-MX"/>
              </w:rPr>
            </w:pPr>
            <w:r w:rsidRPr="004F7005">
              <w:rPr>
                <w:rFonts w:ascii="Tahoma" w:hAnsi="Tahoma" w:cs="Tahoma"/>
                <w:sz w:val="24"/>
                <w:szCs w:val="24"/>
                <w:lang w:val="es-MX"/>
              </w:rPr>
              <w:t>URSS</w:t>
            </w:r>
          </w:p>
          <w:p w14:paraId="1D690B96" w14:textId="77777777" w:rsidR="00D85E40" w:rsidRPr="004F7005" w:rsidRDefault="00D85E40" w:rsidP="004F7005">
            <w:pPr>
              <w:spacing w:line="360" w:lineRule="auto"/>
              <w:rPr>
                <w:rFonts w:ascii="Tahoma" w:hAnsi="Tahoma" w:cs="Tahoma"/>
                <w:sz w:val="24"/>
                <w:szCs w:val="24"/>
                <w:lang w:val="es-MX"/>
              </w:rPr>
            </w:pPr>
          </w:p>
        </w:tc>
        <w:tc>
          <w:tcPr>
            <w:tcW w:w="5688" w:type="dxa"/>
          </w:tcPr>
          <w:p w14:paraId="61EE2D91" w14:textId="77777777" w:rsidR="00D85E40" w:rsidRPr="004F7005" w:rsidRDefault="00CC4DB0" w:rsidP="004F7005">
            <w:pPr>
              <w:numPr>
                <w:ilvl w:val="0"/>
                <w:numId w:val="13"/>
              </w:numPr>
              <w:tabs>
                <w:tab w:val="clear" w:pos="720"/>
                <w:tab w:val="num" w:pos="432"/>
              </w:tabs>
              <w:spacing w:line="360" w:lineRule="auto"/>
              <w:ind w:hanging="648"/>
              <w:rPr>
                <w:rFonts w:ascii="Tahoma" w:hAnsi="Tahoma" w:cs="Tahoma"/>
                <w:sz w:val="24"/>
                <w:szCs w:val="24"/>
                <w:lang w:val="es-MX"/>
              </w:rPr>
            </w:pPr>
            <w:r w:rsidRPr="004F7005">
              <w:rPr>
                <w:rFonts w:ascii="Tahoma" w:hAnsi="Tahoma" w:cs="Tahoma"/>
                <w:sz w:val="24"/>
                <w:szCs w:val="24"/>
                <w:lang w:val="es-MX"/>
              </w:rPr>
              <w:t>Rey de España</w:t>
            </w:r>
          </w:p>
        </w:tc>
      </w:tr>
      <w:tr w:rsidR="00D85E40" w:rsidRPr="004F7005" w14:paraId="3BA3CDDA" w14:textId="77777777" w:rsidTr="004F7005">
        <w:tc>
          <w:tcPr>
            <w:tcW w:w="3888" w:type="dxa"/>
          </w:tcPr>
          <w:p w14:paraId="684442B7" w14:textId="77777777" w:rsidR="00D85E40" w:rsidRPr="004F7005" w:rsidRDefault="00D85E40" w:rsidP="004F7005">
            <w:pPr>
              <w:numPr>
                <w:ilvl w:val="0"/>
                <w:numId w:val="11"/>
              </w:numPr>
              <w:spacing w:line="360" w:lineRule="auto"/>
              <w:rPr>
                <w:rFonts w:ascii="Tahoma" w:hAnsi="Tahoma" w:cs="Tahoma"/>
                <w:sz w:val="24"/>
                <w:szCs w:val="24"/>
                <w:lang w:val="es-MX"/>
              </w:rPr>
            </w:pPr>
            <w:r w:rsidRPr="004F7005">
              <w:rPr>
                <w:rFonts w:ascii="Tahoma" w:hAnsi="Tahoma" w:cs="Tahoma"/>
                <w:sz w:val="24"/>
                <w:szCs w:val="24"/>
                <w:lang w:val="es-MX"/>
              </w:rPr>
              <w:t>1950</w:t>
            </w:r>
          </w:p>
          <w:p w14:paraId="1DC05E12" w14:textId="77777777" w:rsidR="00D85E40" w:rsidRPr="004F7005" w:rsidRDefault="00D85E40" w:rsidP="004F7005">
            <w:pPr>
              <w:spacing w:line="360" w:lineRule="auto"/>
              <w:ind w:left="360"/>
              <w:rPr>
                <w:rFonts w:ascii="Tahoma" w:hAnsi="Tahoma" w:cs="Tahoma"/>
                <w:sz w:val="24"/>
                <w:szCs w:val="24"/>
                <w:lang w:val="es-MX"/>
              </w:rPr>
            </w:pPr>
          </w:p>
        </w:tc>
        <w:tc>
          <w:tcPr>
            <w:tcW w:w="5688" w:type="dxa"/>
          </w:tcPr>
          <w:p w14:paraId="77E5881E" w14:textId="77777777" w:rsidR="00D85E40" w:rsidRPr="004F7005" w:rsidRDefault="00CC4DB0" w:rsidP="004F7005">
            <w:pPr>
              <w:numPr>
                <w:ilvl w:val="0"/>
                <w:numId w:val="13"/>
              </w:numPr>
              <w:tabs>
                <w:tab w:val="clear" w:pos="720"/>
                <w:tab w:val="num" w:pos="432"/>
              </w:tabs>
              <w:spacing w:line="360" w:lineRule="auto"/>
              <w:ind w:hanging="648"/>
              <w:rPr>
                <w:rFonts w:ascii="Tahoma" w:hAnsi="Tahoma" w:cs="Tahoma"/>
                <w:sz w:val="24"/>
                <w:szCs w:val="24"/>
                <w:lang w:val="es-MX"/>
              </w:rPr>
            </w:pPr>
            <w:r w:rsidRPr="004F7005">
              <w:rPr>
                <w:rFonts w:ascii="Tahoma" w:hAnsi="Tahoma" w:cs="Tahoma"/>
                <w:sz w:val="24"/>
                <w:szCs w:val="24"/>
                <w:lang w:val="es-MX"/>
              </w:rPr>
              <w:t>Periodo de Gobierno de las Cortes de España</w:t>
            </w:r>
          </w:p>
        </w:tc>
      </w:tr>
      <w:tr w:rsidR="00D85E40" w:rsidRPr="004F7005" w14:paraId="69A3EDA5" w14:textId="77777777" w:rsidTr="004F7005">
        <w:tc>
          <w:tcPr>
            <w:tcW w:w="3888" w:type="dxa"/>
          </w:tcPr>
          <w:p w14:paraId="161CEDB4" w14:textId="77777777" w:rsidR="00D85E40" w:rsidRPr="004F7005" w:rsidRDefault="00D85E40" w:rsidP="004F7005">
            <w:pPr>
              <w:numPr>
                <w:ilvl w:val="0"/>
                <w:numId w:val="11"/>
              </w:numPr>
              <w:spacing w:line="360" w:lineRule="auto"/>
              <w:rPr>
                <w:rFonts w:ascii="Tahoma" w:hAnsi="Tahoma" w:cs="Tahoma"/>
                <w:sz w:val="24"/>
                <w:szCs w:val="24"/>
                <w:lang w:val="es-MX"/>
              </w:rPr>
            </w:pPr>
            <w:r w:rsidRPr="004F7005">
              <w:rPr>
                <w:rFonts w:ascii="Tahoma" w:hAnsi="Tahoma" w:cs="Tahoma"/>
                <w:sz w:val="24"/>
                <w:szCs w:val="24"/>
                <w:lang w:val="es-MX"/>
              </w:rPr>
              <w:t>1953</w:t>
            </w:r>
          </w:p>
          <w:p w14:paraId="6ED7CD22" w14:textId="77777777" w:rsidR="00D85E40" w:rsidRPr="004F7005" w:rsidRDefault="00D85E40" w:rsidP="004F7005">
            <w:pPr>
              <w:spacing w:line="360" w:lineRule="auto"/>
              <w:ind w:left="360"/>
              <w:rPr>
                <w:rFonts w:ascii="Tahoma" w:hAnsi="Tahoma" w:cs="Tahoma"/>
                <w:sz w:val="24"/>
                <w:szCs w:val="24"/>
                <w:lang w:val="es-MX"/>
              </w:rPr>
            </w:pPr>
          </w:p>
        </w:tc>
        <w:tc>
          <w:tcPr>
            <w:tcW w:w="5688" w:type="dxa"/>
          </w:tcPr>
          <w:p w14:paraId="67E57AC6" w14:textId="77777777" w:rsidR="00D85E40" w:rsidRPr="004F7005" w:rsidRDefault="00CC4DB0" w:rsidP="004F7005">
            <w:pPr>
              <w:numPr>
                <w:ilvl w:val="0"/>
                <w:numId w:val="13"/>
              </w:numPr>
              <w:tabs>
                <w:tab w:val="clear" w:pos="720"/>
                <w:tab w:val="num" w:pos="432"/>
              </w:tabs>
              <w:spacing w:line="360" w:lineRule="auto"/>
              <w:ind w:hanging="648"/>
              <w:rPr>
                <w:rFonts w:ascii="Tahoma" w:hAnsi="Tahoma" w:cs="Tahoma"/>
                <w:sz w:val="24"/>
                <w:szCs w:val="24"/>
                <w:lang w:val="es-MX"/>
              </w:rPr>
            </w:pPr>
            <w:r w:rsidRPr="004F7005">
              <w:rPr>
                <w:rFonts w:ascii="Tahoma" w:hAnsi="Tahoma" w:cs="Tahoma"/>
                <w:sz w:val="24"/>
                <w:szCs w:val="24"/>
                <w:lang w:val="es-MX"/>
              </w:rPr>
              <w:t>Organización del Tratado del Atlántico Norte</w:t>
            </w:r>
          </w:p>
        </w:tc>
      </w:tr>
      <w:tr w:rsidR="00D85E40" w:rsidRPr="004F7005" w14:paraId="2D7D6147" w14:textId="77777777" w:rsidTr="004F7005">
        <w:tc>
          <w:tcPr>
            <w:tcW w:w="3888" w:type="dxa"/>
          </w:tcPr>
          <w:p w14:paraId="50E0CC79" w14:textId="77777777" w:rsidR="00D85E40" w:rsidRPr="004F7005" w:rsidRDefault="00D85E40" w:rsidP="004F7005">
            <w:pPr>
              <w:numPr>
                <w:ilvl w:val="0"/>
                <w:numId w:val="11"/>
              </w:numPr>
              <w:spacing w:line="360" w:lineRule="auto"/>
              <w:rPr>
                <w:rFonts w:ascii="Tahoma" w:hAnsi="Tahoma" w:cs="Tahoma"/>
                <w:sz w:val="24"/>
                <w:szCs w:val="24"/>
                <w:lang w:val="es-MX"/>
              </w:rPr>
            </w:pPr>
            <w:r w:rsidRPr="004F7005">
              <w:rPr>
                <w:rFonts w:ascii="Tahoma" w:hAnsi="Tahoma" w:cs="Tahoma"/>
                <w:sz w:val="24"/>
                <w:szCs w:val="24"/>
                <w:lang w:val="es-MX"/>
              </w:rPr>
              <w:t>Abril de 1949</w:t>
            </w:r>
          </w:p>
          <w:p w14:paraId="5B112F9F" w14:textId="77777777" w:rsidR="00D85E40" w:rsidRPr="004F7005" w:rsidRDefault="00D85E40" w:rsidP="004F7005">
            <w:pPr>
              <w:spacing w:line="360" w:lineRule="auto"/>
              <w:ind w:left="360"/>
              <w:rPr>
                <w:rFonts w:ascii="Tahoma" w:hAnsi="Tahoma" w:cs="Tahoma"/>
                <w:sz w:val="24"/>
                <w:szCs w:val="24"/>
                <w:lang w:val="es-MX"/>
              </w:rPr>
            </w:pPr>
          </w:p>
        </w:tc>
        <w:tc>
          <w:tcPr>
            <w:tcW w:w="5688" w:type="dxa"/>
          </w:tcPr>
          <w:p w14:paraId="3D5CD5A8" w14:textId="77777777" w:rsidR="00D85E40" w:rsidRPr="004F7005" w:rsidRDefault="00CC4DB0" w:rsidP="004F7005">
            <w:pPr>
              <w:numPr>
                <w:ilvl w:val="0"/>
                <w:numId w:val="13"/>
              </w:numPr>
              <w:tabs>
                <w:tab w:val="clear" w:pos="720"/>
                <w:tab w:val="num" w:pos="432"/>
              </w:tabs>
              <w:spacing w:line="360" w:lineRule="auto"/>
              <w:ind w:hanging="648"/>
              <w:rPr>
                <w:rFonts w:ascii="Tahoma" w:hAnsi="Tahoma" w:cs="Tahoma"/>
                <w:sz w:val="24"/>
                <w:szCs w:val="24"/>
                <w:lang w:val="es-MX"/>
              </w:rPr>
            </w:pPr>
            <w:r w:rsidRPr="004F7005">
              <w:rPr>
                <w:rFonts w:ascii="Tahoma" w:hAnsi="Tahoma" w:cs="Tahoma"/>
                <w:sz w:val="24"/>
                <w:szCs w:val="24"/>
                <w:lang w:val="es-MX"/>
              </w:rPr>
              <w:t>Organización de las Naciones Unidas</w:t>
            </w:r>
          </w:p>
        </w:tc>
      </w:tr>
      <w:tr w:rsidR="00D85E40" w:rsidRPr="004F7005" w14:paraId="4496CC49" w14:textId="77777777" w:rsidTr="004F7005">
        <w:tc>
          <w:tcPr>
            <w:tcW w:w="3888" w:type="dxa"/>
          </w:tcPr>
          <w:p w14:paraId="3E09B311" w14:textId="77777777" w:rsidR="00D85E40" w:rsidRPr="004F7005" w:rsidRDefault="00D85E40" w:rsidP="004F7005">
            <w:pPr>
              <w:numPr>
                <w:ilvl w:val="0"/>
                <w:numId w:val="11"/>
              </w:numPr>
              <w:spacing w:line="360" w:lineRule="auto"/>
              <w:rPr>
                <w:rFonts w:ascii="Tahoma" w:hAnsi="Tahoma" w:cs="Tahoma"/>
                <w:sz w:val="24"/>
                <w:szCs w:val="24"/>
                <w:lang w:val="es-MX"/>
              </w:rPr>
            </w:pPr>
            <w:r w:rsidRPr="004F7005">
              <w:rPr>
                <w:rFonts w:ascii="Tahoma" w:hAnsi="Tahoma" w:cs="Tahoma"/>
                <w:sz w:val="24"/>
                <w:szCs w:val="24"/>
                <w:lang w:val="es-MX"/>
              </w:rPr>
              <w:t>1955</w:t>
            </w:r>
          </w:p>
          <w:p w14:paraId="15275797" w14:textId="77777777" w:rsidR="00D85E40" w:rsidRPr="004F7005" w:rsidRDefault="00D85E40" w:rsidP="004F7005">
            <w:pPr>
              <w:spacing w:line="360" w:lineRule="auto"/>
              <w:ind w:left="360"/>
              <w:rPr>
                <w:rFonts w:ascii="Tahoma" w:hAnsi="Tahoma" w:cs="Tahoma"/>
                <w:sz w:val="24"/>
                <w:szCs w:val="24"/>
                <w:lang w:val="es-MX"/>
              </w:rPr>
            </w:pPr>
          </w:p>
        </w:tc>
        <w:tc>
          <w:tcPr>
            <w:tcW w:w="5688" w:type="dxa"/>
          </w:tcPr>
          <w:p w14:paraId="2157E91D" w14:textId="77777777" w:rsidR="00D85E40" w:rsidRPr="004F7005" w:rsidRDefault="00CC4DB0" w:rsidP="004F7005">
            <w:pPr>
              <w:numPr>
                <w:ilvl w:val="0"/>
                <w:numId w:val="13"/>
              </w:numPr>
              <w:tabs>
                <w:tab w:val="clear" w:pos="720"/>
                <w:tab w:val="num" w:pos="432"/>
              </w:tabs>
              <w:spacing w:line="360" w:lineRule="auto"/>
              <w:ind w:hanging="648"/>
              <w:rPr>
                <w:rFonts w:ascii="Tahoma" w:hAnsi="Tahoma" w:cs="Tahoma"/>
                <w:sz w:val="24"/>
                <w:szCs w:val="24"/>
                <w:lang w:val="es-MX"/>
              </w:rPr>
            </w:pPr>
            <w:r w:rsidRPr="004F7005">
              <w:rPr>
                <w:rFonts w:ascii="Tahoma" w:hAnsi="Tahoma" w:cs="Tahoma"/>
                <w:sz w:val="24"/>
                <w:szCs w:val="24"/>
                <w:lang w:val="es-MX"/>
              </w:rPr>
              <w:t>Unión de Repúblicas Socialistas Soviéticas</w:t>
            </w:r>
          </w:p>
        </w:tc>
      </w:tr>
      <w:tr w:rsidR="00D85E40" w:rsidRPr="004F7005" w14:paraId="17254177" w14:textId="77777777" w:rsidTr="004F7005">
        <w:tc>
          <w:tcPr>
            <w:tcW w:w="3888" w:type="dxa"/>
          </w:tcPr>
          <w:p w14:paraId="6827E2AF" w14:textId="77777777" w:rsidR="00D85E40" w:rsidRPr="004F7005" w:rsidRDefault="00D85E40" w:rsidP="004F7005">
            <w:pPr>
              <w:numPr>
                <w:ilvl w:val="0"/>
                <w:numId w:val="11"/>
              </w:numPr>
              <w:spacing w:line="360" w:lineRule="auto"/>
              <w:rPr>
                <w:rFonts w:ascii="Tahoma" w:hAnsi="Tahoma" w:cs="Tahoma"/>
                <w:sz w:val="24"/>
                <w:szCs w:val="24"/>
                <w:lang w:val="es-MX"/>
              </w:rPr>
            </w:pPr>
            <w:r w:rsidRPr="004F7005">
              <w:rPr>
                <w:rFonts w:ascii="Tahoma" w:hAnsi="Tahoma" w:cs="Tahoma"/>
                <w:sz w:val="24"/>
                <w:szCs w:val="24"/>
                <w:lang w:val="es-MX"/>
              </w:rPr>
              <w:t>Cuatro años</w:t>
            </w:r>
          </w:p>
          <w:p w14:paraId="5D304F6E" w14:textId="77777777" w:rsidR="00D85E40" w:rsidRPr="004F7005" w:rsidRDefault="00D85E40" w:rsidP="004F7005">
            <w:pPr>
              <w:spacing w:line="360" w:lineRule="auto"/>
              <w:ind w:left="360"/>
              <w:rPr>
                <w:rFonts w:ascii="Tahoma" w:hAnsi="Tahoma" w:cs="Tahoma"/>
                <w:sz w:val="24"/>
                <w:szCs w:val="24"/>
                <w:lang w:val="es-MX"/>
              </w:rPr>
            </w:pPr>
          </w:p>
        </w:tc>
        <w:tc>
          <w:tcPr>
            <w:tcW w:w="5688" w:type="dxa"/>
          </w:tcPr>
          <w:p w14:paraId="21641278" w14:textId="77777777" w:rsidR="00D85E40" w:rsidRPr="004F7005" w:rsidRDefault="00CC4DB0" w:rsidP="004F7005">
            <w:pPr>
              <w:numPr>
                <w:ilvl w:val="0"/>
                <w:numId w:val="13"/>
              </w:numPr>
              <w:tabs>
                <w:tab w:val="clear" w:pos="720"/>
                <w:tab w:val="num" w:pos="432"/>
              </w:tabs>
              <w:spacing w:line="360" w:lineRule="auto"/>
              <w:ind w:hanging="648"/>
              <w:rPr>
                <w:rFonts w:ascii="Tahoma" w:hAnsi="Tahoma" w:cs="Tahoma"/>
                <w:sz w:val="24"/>
                <w:szCs w:val="24"/>
                <w:lang w:val="es-MX"/>
              </w:rPr>
            </w:pPr>
            <w:r w:rsidRPr="004F7005">
              <w:rPr>
                <w:rFonts w:ascii="Tahoma" w:hAnsi="Tahoma" w:cs="Tahoma"/>
                <w:sz w:val="24"/>
                <w:szCs w:val="24"/>
                <w:lang w:val="es-MX"/>
              </w:rPr>
              <w:t>Sistema de defensa anticomunista</w:t>
            </w:r>
          </w:p>
        </w:tc>
      </w:tr>
      <w:tr w:rsidR="00D85E40" w:rsidRPr="004F7005" w14:paraId="414C5DB9" w14:textId="77777777" w:rsidTr="004F7005">
        <w:tc>
          <w:tcPr>
            <w:tcW w:w="3888" w:type="dxa"/>
          </w:tcPr>
          <w:p w14:paraId="0B4D2ABB" w14:textId="77777777" w:rsidR="00D85E40" w:rsidRPr="004F7005" w:rsidRDefault="00D85E40" w:rsidP="004F7005">
            <w:pPr>
              <w:numPr>
                <w:ilvl w:val="0"/>
                <w:numId w:val="11"/>
              </w:numPr>
              <w:spacing w:line="360" w:lineRule="auto"/>
              <w:rPr>
                <w:rFonts w:ascii="Tahoma" w:hAnsi="Tahoma" w:cs="Tahoma"/>
                <w:sz w:val="24"/>
                <w:szCs w:val="24"/>
                <w:lang w:val="es-MX"/>
              </w:rPr>
            </w:pPr>
            <w:r w:rsidRPr="004F7005">
              <w:rPr>
                <w:rFonts w:ascii="Tahoma" w:hAnsi="Tahoma" w:cs="Tahoma"/>
                <w:sz w:val="24"/>
                <w:szCs w:val="24"/>
                <w:lang w:val="es-MX"/>
              </w:rPr>
              <w:t>Juan Carlos de Borbón</w:t>
            </w:r>
          </w:p>
          <w:p w14:paraId="2A6CF9C3" w14:textId="77777777" w:rsidR="00D85E40" w:rsidRPr="004F7005" w:rsidRDefault="00D85E40" w:rsidP="004F7005">
            <w:pPr>
              <w:spacing w:line="360" w:lineRule="auto"/>
              <w:ind w:left="360"/>
              <w:rPr>
                <w:rFonts w:ascii="Tahoma" w:hAnsi="Tahoma" w:cs="Tahoma"/>
                <w:sz w:val="24"/>
                <w:szCs w:val="24"/>
                <w:lang w:val="es-MX"/>
              </w:rPr>
            </w:pPr>
          </w:p>
        </w:tc>
        <w:tc>
          <w:tcPr>
            <w:tcW w:w="5688" w:type="dxa"/>
          </w:tcPr>
          <w:p w14:paraId="31B67FAA" w14:textId="77777777" w:rsidR="00D85E40" w:rsidRPr="004F7005" w:rsidRDefault="00CC4DB0" w:rsidP="004F7005">
            <w:pPr>
              <w:numPr>
                <w:ilvl w:val="0"/>
                <w:numId w:val="13"/>
              </w:numPr>
              <w:tabs>
                <w:tab w:val="clear" w:pos="720"/>
                <w:tab w:val="num" w:pos="432"/>
              </w:tabs>
              <w:spacing w:line="360" w:lineRule="auto"/>
              <w:ind w:hanging="648"/>
              <w:rPr>
                <w:rFonts w:ascii="Tahoma" w:hAnsi="Tahoma" w:cs="Tahoma"/>
                <w:sz w:val="24"/>
                <w:szCs w:val="24"/>
                <w:lang w:val="es-MX"/>
              </w:rPr>
            </w:pPr>
            <w:r w:rsidRPr="004F7005">
              <w:rPr>
                <w:rFonts w:ascii="Tahoma" w:hAnsi="Tahoma" w:cs="Tahoma"/>
                <w:sz w:val="24"/>
                <w:szCs w:val="24"/>
                <w:lang w:val="es-MX"/>
              </w:rPr>
              <w:t>Nace la OTAN</w:t>
            </w:r>
          </w:p>
        </w:tc>
      </w:tr>
    </w:tbl>
    <w:p w14:paraId="29B44831" w14:textId="77777777" w:rsidR="00D85E40" w:rsidRDefault="00D85E40" w:rsidP="00D85E40">
      <w:pPr>
        <w:rPr>
          <w:rFonts w:ascii="Tahoma" w:hAnsi="Tahoma" w:cs="Tahoma"/>
          <w:sz w:val="24"/>
          <w:szCs w:val="24"/>
          <w:lang w:val="es-MX"/>
        </w:rPr>
      </w:pPr>
    </w:p>
    <w:p w14:paraId="04424C4E" w14:textId="77777777" w:rsidR="008D6CD7" w:rsidRDefault="008D6CD7" w:rsidP="000C6F72">
      <w:pPr>
        <w:rPr>
          <w:rFonts w:ascii="Tahoma" w:hAnsi="Tahoma" w:cs="Tahoma"/>
          <w:sz w:val="24"/>
          <w:szCs w:val="24"/>
          <w:lang w:val="es-MX"/>
        </w:rPr>
      </w:pPr>
    </w:p>
    <w:p w14:paraId="7E761144" w14:textId="77777777" w:rsidR="00232D74" w:rsidRDefault="00232D74" w:rsidP="00232D74">
      <w:pPr>
        <w:jc w:val="both"/>
        <w:rPr>
          <w:rFonts w:ascii="Tahoma" w:hAnsi="Tahoma" w:cs="Tahoma"/>
          <w:sz w:val="24"/>
          <w:szCs w:val="24"/>
          <w:lang w:val="es-MX"/>
        </w:rPr>
      </w:pPr>
    </w:p>
    <w:p w14:paraId="1281621B" w14:textId="77777777" w:rsidR="008D6CD7" w:rsidRDefault="008D6CD7" w:rsidP="000C6F72">
      <w:pPr>
        <w:rPr>
          <w:rFonts w:ascii="Tahoma" w:hAnsi="Tahoma" w:cs="Tahoma"/>
          <w:sz w:val="24"/>
          <w:szCs w:val="24"/>
          <w:lang w:val="es-MX"/>
        </w:rPr>
      </w:pPr>
    </w:p>
    <w:p w14:paraId="089D57CA" w14:textId="77777777" w:rsidR="001F5215" w:rsidRDefault="001F5215" w:rsidP="001F5215">
      <w:pPr>
        <w:rPr>
          <w:rFonts w:ascii="Tahoma" w:hAnsi="Tahoma" w:cs="Tahoma"/>
          <w:sz w:val="24"/>
          <w:szCs w:val="24"/>
          <w:lang w:val="es-MX"/>
        </w:rPr>
      </w:pPr>
    </w:p>
    <w:p w14:paraId="173D99C8" w14:textId="77777777" w:rsidR="00031E87" w:rsidRPr="00031E87" w:rsidRDefault="003B5FFC" w:rsidP="008434AE">
      <w:pPr>
        <w:spacing w:line="360" w:lineRule="auto"/>
        <w:rPr>
          <w:rFonts w:ascii="Tahoma" w:hAnsi="Tahoma" w:cs="Tahoma"/>
          <w:b/>
          <w:sz w:val="24"/>
          <w:szCs w:val="24"/>
          <w:lang w:val="es-MX"/>
        </w:rPr>
      </w:pPr>
      <w:r>
        <w:rPr>
          <w:rFonts w:ascii="Tahoma" w:hAnsi="Tahoma" w:cs="Tahoma"/>
          <w:sz w:val="24"/>
          <w:szCs w:val="24"/>
          <w:lang w:val="es-MX"/>
        </w:rPr>
        <w:br w:type="page"/>
      </w:r>
      <w:r w:rsidR="00031E87" w:rsidRPr="00031E87">
        <w:rPr>
          <w:rFonts w:ascii="Tahoma" w:hAnsi="Tahoma" w:cs="Tahoma"/>
          <w:b/>
          <w:sz w:val="24"/>
          <w:szCs w:val="24"/>
          <w:lang w:val="es-MX"/>
        </w:rPr>
        <w:lastRenderedPageBreak/>
        <w:t>Lección 4</w:t>
      </w:r>
    </w:p>
    <w:p w14:paraId="31414661" w14:textId="77777777" w:rsidR="00031E87" w:rsidRDefault="00031E87" w:rsidP="008434AE">
      <w:pPr>
        <w:spacing w:line="360" w:lineRule="auto"/>
        <w:jc w:val="center"/>
        <w:rPr>
          <w:rFonts w:ascii="Tahoma" w:hAnsi="Tahoma" w:cs="Tahoma"/>
          <w:sz w:val="24"/>
          <w:szCs w:val="24"/>
          <w:lang w:val="es-MX"/>
        </w:rPr>
      </w:pPr>
    </w:p>
    <w:p w14:paraId="3035BDF9" w14:textId="77777777" w:rsidR="00D85E40" w:rsidRDefault="00D85E40" w:rsidP="008434AE">
      <w:pPr>
        <w:spacing w:line="360" w:lineRule="auto"/>
        <w:jc w:val="center"/>
        <w:rPr>
          <w:rFonts w:ascii="Tahoma" w:hAnsi="Tahoma" w:cs="Tahoma"/>
          <w:b/>
          <w:sz w:val="24"/>
          <w:szCs w:val="24"/>
          <w:lang w:val="es-MX"/>
        </w:rPr>
      </w:pPr>
      <w:r w:rsidRPr="009B4895">
        <w:rPr>
          <w:rFonts w:ascii="Tahoma" w:hAnsi="Tahoma" w:cs="Tahoma"/>
          <w:b/>
          <w:sz w:val="24"/>
          <w:szCs w:val="24"/>
          <w:lang w:val="es-MX"/>
        </w:rPr>
        <w:t>LA UNIÓN EUROPEA</w:t>
      </w:r>
      <w:r w:rsidR="00B3630B">
        <w:rPr>
          <w:rFonts w:ascii="Tahoma" w:hAnsi="Tahoma" w:cs="Tahoma"/>
          <w:b/>
          <w:sz w:val="24"/>
          <w:szCs w:val="24"/>
          <w:lang w:val="es-MX"/>
        </w:rPr>
        <w:t xml:space="preserve"> Y LA ESPAÑA MODERNA</w:t>
      </w:r>
    </w:p>
    <w:p w14:paraId="18C5BEEB" w14:textId="77777777" w:rsidR="00D85E40" w:rsidRDefault="00D85E40" w:rsidP="008434AE">
      <w:pPr>
        <w:spacing w:line="360" w:lineRule="auto"/>
        <w:rPr>
          <w:rFonts w:ascii="Tahoma" w:hAnsi="Tahoma" w:cs="Tahoma"/>
          <w:b/>
          <w:sz w:val="24"/>
          <w:szCs w:val="24"/>
          <w:lang w:val="es-MX"/>
        </w:rPr>
      </w:pPr>
    </w:p>
    <w:p w14:paraId="7539FF74" w14:textId="77777777" w:rsidR="00D85E40" w:rsidRDefault="00D85E40" w:rsidP="008434AE">
      <w:pPr>
        <w:spacing w:line="360" w:lineRule="auto"/>
        <w:rPr>
          <w:rFonts w:ascii="Tahoma" w:hAnsi="Tahoma" w:cs="Tahoma"/>
          <w:sz w:val="24"/>
          <w:szCs w:val="24"/>
          <w:lang w:val="es-MX"/>
        </w:rPr>
      </w:pPr>
      <w:r>
        <w:rPr>
          <w:rFonts w:ascii="Tahoma" w:hAnsi="Tahoma" w:cs="Tahoma"/>
          <w:sz w:val="24"/>
          <w:szCs w:val="24"/>
          <w:lang w:val="es-MX"/>
        </w:rPr>
        <w:t>Uno de los principales logros de la etapa democrática fue la total normalización de las relaciones políticas de España con el exterior.  El nuevo gobierno impulsó las relaciones diplomáticas y mejoró las relaciones con los países vecinos.  En lo referente a la Comunidad Económica Europea la dictadura era el principal obstáculo para la integración.  Muerto Franco, se iniciaron las negociaciones de entrada las cuales se consumaron en junio de 1985 con la firma del tratado de adhesión de España y Portugal.  Esta adhesión entró en vigor el 1 de enero de 1986.</w:t>
      </w:r>
    </w:p>
    <w:p w14:paraId="4D0A0D49" w14:textId="77777777" w:rsidR="00D85E40" w:rsidRDefault="00D85E40" w:rsidP="008434AE">
      <w:pPr>
        <w:spacing w:line="360" w:lineRule="auto"/>
        <w:rPr>
          <w:rFonts w:ascii="Tahoma" w:hAnsi="Tahoma" w:cs="Tahoma"/>
          <w:sz w:val="24"/>
          <w:szCs w:val="24"/>
          <w:lang w:val="es-MX"/>
        </w:rPr>
      </w:pPr>
    </w:p>
    <w:p w14:paraId="15AC8503" w14:textId="77777777" w:rsidR="00D85E40" w:rsidRDefault="00D85E40" w:rsidP="008434AE">
      <w:pPr>
        <w:spacing w:line="360" w:lineRule="auto"/>
        <w:rPr>
          <w:rFonts w:ascii="Tahoma" w:hAnsi="Tahoma" w:cs="Tahoma"/>
          <w:sz w:val="24"/>
          <w:szCs w:val="24"/>
          <w:lang w:val="es-MX"/>
        </w:rPr>
      </w:pPr>
      <w:r>
        <w:rPr>
          <w:rFonts w:ascii="Tahoma" w:hAnsi="Tahoma" w:cs="Tahoma"/>
          <w:sz w:val="24"/>
          <w:szCs w:val="24"/>
          <w:lang w:val="es-MX"/>
        </w:rPr>
        <w:t xml:space="preserve">La década de los ochenta se inició con la segunda crisis del petróleo que tocó fondo hacia 1985.  El número de parados no dejó de subir, llegando a rondar la cifra de tres millones (20.6% de la población activa).  El Gobierno aplicó una política de </w:t>
      </w:r>
      <w:r w:rsidRPr="00CB7CE0">
        <w:rPr>
          <w:rFonts w:ascii="Tahoma" w:hAnsi="Tahoma" w:cs="Tahoma"/>
          <w:b/>
          <w:sz w:val="24"/>
          <w:szCs w:val="24"/>
          <w:lang w:val="es-MX"/>
        </w:rPr>
        <w:t>moderación salarial</w:t>
      </w:r>
      <w:r>
        <w:rPr>
          <w:rFonts w:ascii="Tahoma" w:hAnsi="Tahoma" w:cs="Tahoma"/>
          <w:sz w:val="24"/>
          <w:szCs w:val="24"/>
          <w:lang w:val="es-MX"/>
        </w:rPr>
        <w:t xml:space="preserve">, </w:t>
      </w:r>
      <w:r w:rsidRPr="00CB7CE0">
        <w:rPr>
          <w:rFonts w:ascii="Tahoma" w:hAnsi="Tahoma" w:cs="Tahoma"/>
          <w:b/>
          <w:sz w:val="24"/>
          <w:szCs w:val="24"/>
          <w:lang w:val="es-MX"/>
        </w:rPr>
        <w:t>reajuste</w:t>
      </w:r>
      <w:r>
        <w:rPr>
          <w:rFonts w:ascii="Tahoma" w:hAnsi="Tahoma" w:cs="Tahoma"/>
          <w:sz w:val="24"/>
          <w:szCs w:val="24"/>
          <w:lang w:val="es-MX"/>
        </w:rPr>
        <w:t xml:space="preserve"> y fuerte </w:t>
      </w:r>
      <w:r w:rsidRPr="00CB7CE0">
        <w:rPr>
          <w:rFonts w:ascii="Tahoma" w:hAnsi="Tahoma" w:cs="Tahoma"/>
          <w:b/>
          <w:sz w:val="24"/>
          <w:szCs w:val="24"/>
          <w:lang w:val="es-MX"/>
        </w:rPr>
        <w:t>reconversión industrial</w:t>
      </w:r>
      <w:r>
        <w:rPr>
          <w:rFonts w:ascii="Tahoma" w:hAnsi="Tahoma" w:cs="Tahoma"/>
          <w:sz w:val="24"/>
          <w:szCs w:val="24"/>
          <w:lang w:val="es-MX"/>
        </w:rPr>
        <w:t xml:space="preserve"> en sectores como el </w:t>
      </w:r>
      <w:r w:rsidRPr="00CB7CE0">
        <w:rPr>
          <w:rFonts w:ascii="Tahoma" w:hAnsi="Tahoma" w:cs="Tahoma"/>
          <w:b/>
          <w:sz w:val="24"/>
          <w:szCs w:val="24"/>
          <w:lang w:val="es-MX"/>
        </w:rPr>
        <w:t>naval</w:t>
      </w:r>
      <w:r>
        <w:rPr>
          <w:rFonts w:ascii="Tahoma" w:hAnsi="Tahoma" w:cs="Tahoma"/>
          <w:sz w:val="24"/>
          <w:szCs w:val="24"/>
          <w:lang w:val="es-MX"/>
        </w:rPr>
        <w:t xml:space="preserve">, </w:t>
      </w:r>
      <w:r w:rsidRPr="00CB7CE0">
        <w:rPr>
          <w:rFonts w:ascii="Tahoma" w:hAnsi="Tahoma" w:cs="Tahoma"/>
          <w:b/>
          <w:sz w:val="24"/>
          <w:szCs w:val="24"/>
          <w:lang w:val="es-MX"/>
        </w:rPr>
        <w:t>siderúrgico</w:t>
      </w:r>
      <w:r>
        <w:rPr>
          <w:rFonts w:ascii="Tahoma" w:hAnsi="Tahoma" w:cs="Tahoma"/>
          <w:sz w:val="24"/>
          <w:szCs w:val="24"/>
          <w:lang w:val="es-MX"/>
        </w:rPr>
        <w:t xml:space="preserve"> y </w:t>
      </w:r>
      <w:r w:rsidRPr="00CB7CE0">
        <w:rPr>
          <w:rFonts w:ascii="Tahoma" w:hAnsi="Tahoma" w:cs="Tahoma"/>
          <w:b/>
          <w:sz w:val="24"/>
          <w:szCs w:val="24"/>
          <w:lang w:val="es-MX"/>
        </w:rPr>
        <w:t>textil</w:t>
      </w:r>
      <w:r>
        <w:rPr>
          <w:rFonts w:ascii="Tahoma" w:hAnsi="Tahoma" w:cs="Tahoma"/>
          <w:sz w:val="24"/>
          <w:szCs w:val="24"/>
          <w:lang w:val="es-MX"/>
        </w:rPr>
        <w:t>.  Aumentó la presión fiscal y, tras devaluar la peseta, redujo el déficit de la balanza de pagos.</w:t>
      </w:r>
    </w:p>
    <w:p w14:paraId="16776F40" w14:textId="77777777" w:rsidR="00D85E40" w:rsidRDefault="00D85E40" w:rsidP="008434AE">
      <w:pPr>
        <w:spacing w:line="360" w:lineRule="auto"/>
        <w:rPr>
          <w:rFonts w:ascii="Tahoma" w:hAnsi="Tahoma" w:cs="Tahoma"/>
          <w:sz w:val="24"/>
          <w:szCs w:val="24"/>
          <w:lang w:val="es-MX"/>
        </w:rPr>
      </w:pPr>
    </w:p>
    <w:p w14:paraId="7EF3B5B3" w14:textId="77777777" w:rsidR="00D85E40" w:rsidRDefault="00D85E40" w:rsidP="008434AE">
      <w:pPr>
        <w:spacing w:line="360" w:lineRule="auto"/>
        <w:jc w:val="both"/>
        <w:rPr>
          <w:rFonts w:ascii="Tahoma" w:hAnsi="Tahoma" w:cs="Tahoma"/>
          <w:sz w:val="24"/>
          <w:szCs w:val="24"/>
          <w:lang w:val="es-MX"/>
        </w:rPr>
      </w:pPr>
      <w:r>
        <w:rPr>
          <w:rFonts w:ascii="Tahoma" w:hAnsi="Tahoma" w:cs="Tahoma"/>
          <w:sz w:val="24"/>
          <w:szCs w:val="24"/>
          <w:lang w:val="es-MX"/>
        </w:rPr>
        <w:t xml:space="preserve">Los últimos años de la década de los ochenta fueron de fuerte crecimiento económico gracias a </w:t>
      </w:r>
      <w:r w:rsidRPr="00CB7CE0">
        <w:rPr>
          <w:rFonts w:ascii="Tahoma" w:hAnsi="Tahoma" w:cs="Tahoma"/>
          <w:b/>
          <w:sz w:val="24"/>
          <w:szCs w:val="24"/>
          <w:lang w:val="es-MX"/>
        </w:rPr>
        <w:t>la caída de los precios del petróleo</w:t>
      </w:r>
      <w:r>
        <w:rPr>
          <w:rFonts w:ascii="Tahoma" w:hAnsi="Tahoma" w:cs="Tahoma"/>
          <w:sz w:val="24"/>
          <w:szCs w:val="24"/>
          <w:lang w:val="es-MX"/>
        </w:rPr>
        <w:t xml:space="preserve">, </w:t>
      </w:r>
      <w:r w:rsidRPr="00CB7CE0">
        <w:rPr>
          <w:rFonts w:ascii="Tahoma" w:hAnsi="Tahoma" w:cs="Tahoma"/>
          <w:b/>
          <w:sz w:val="24"/>
          <w:szCs w:val="24"/>
          <w:lang w:val="es-MX"/>
        </w:rPr>
        <w:t>la entrada de España a la CEE</w:t>
      </w:r>
      <w:r>
        <w:rPr>
          <w:rFonts w:ascii="Tahoma" w:hAnsi="Tahoma" w:cs="Tahoma"/>
          <w:sz w:val="24"/>
          <w:szCs w:val="24"/>
          <w:lang w:val="es-MX"/>
        </w:rPr>
        <w:t xml:space="preserve"> y el </w:t>
      </w:r>
      <w:r w:rsidRPr="00CB7CE0">
        <w:rPr>
          <w:rFonts w:ascii="Tahoma" w:hAnsi="Tahoma" w:cs="Tahoma"/>
          <w:b/>
          <w:sz w:val="24"/>
          <w:szCs w:val="24"/>
          <w:lang w:val="es-MX"/>
        </w:rPr>
        <w:t>aumento de las inversiones extranjeras</w:t>
      </w:r>
      <w:r>
        <w:rPr>
          <w:rFonts w:ascii="Tahoma" w:hAnsi="Tahoma" w:cs="Tahoma"/>
          <w:sz w:val="24"/>
          <w:szCs w:val="24"/>
          <w:lang w:val="es-MX"/>
        </w:rPr>
        <w:t xml:space="preserve">. Se impulsó además una mayor </w:t>
      </w:r>
      <w:r w:rsidRPr="00CB7CE0">
        <w:rPr>
          <w:rFonts w:ascii="Tahoma" w:hAnsi="Tahoma" w:cs="Tahoma"/>
          <w:b/>
          <w:sz w:val="24"/>
          <w:szCs w:val="24"/>
          <w:lang w:val="es-MX"/>
        </w:rPr>
        <w:t>liberalización de la economía</w:t>
      </w:r>
      <w:r>
        <w:rPr>
          <w:rFonts w:ascii="Tahoma" w:hAnsi="Tahoma" w:cs="Tahoma"/>
          <w:sz w:val="24"/>
          <w:szCs w:val="24"/>
          <w:lang w:val="es-MX"/>
        </w:rPr>
        <w:t xml:space="preserve"> que entró en conflicto con los sindicatos.  Fueron años de importante crecimiento de la </w:t>
      </w:r>
      <w:r w:rsidRPr="00CB7CE0">
        <w:rPr>
          <w:rFonts w:ascii="Tahoma" w:hAnsi="Tahoma" w:cs="Tahoma"/>
          <w:b/>
          <w:sz w:val="24"/>
          <w:szCs w:val="24"/>
          <w:lang w:val="es-MX"/>
        </w:rPr>
        <w:t xml:space="preserve">Bolsa </w:t>
      </w:r>
      <w:r>
        <w:rPr>
          <w:rFonts w:ascii="Tahoma" w:hAnsi="Tahoma" w:cs="Tahoma"/>
          <w:b/>
          <w:sz w:val="24"/>
          <w:szCs w:val="24"/>
          <w:lang w:val="es-MX"/>
        </w:rPr>
        <w:t xml:space="preserve">Española </w:t>
      </w:r>
      <w:r w:rsidRPr="00CB7CE0">
        <w:rPr>
          <w:rFonts w:ascii="Tahoma" w:hAnsi="Tahoma" w:cs="Tahoma"/>
          <w:b/>
          <w:sz w:val="24"/>
          <w:szCs w:val="24"/>
          <w:lang w:val="es-MX"/>
        </w:rPr>
        <w:t>de Valores</w:t>
      </w:r>
      <w:r>
        <w:rPr>
          <w:rFonts w:ascii="Tahoma" w:hAnsi="Tahoma" w:cs="Tahoma"/>
          <w:sz w:val="24"/>
          <w:szCs w:val="24"/>
          <w:lang w:val="es-MX"/>
        </w:rPr>
        <w:t xml:space="preserve">  y de fuerte especulación económica.  Esta etapa concluyó en 1992 con la celebración de los Juegos Olímpicos de Barcelona y la Expo de Sevilla que tuvieron un tremendo impacto económico en estas ciudades y sus regiones.  Estos acontecimientos también constituyeron la más grande empresa de relaciones públicas que España haya realizado y ayudaron, sin duda, a realzar la imagen de España en el contexto internacional y, muy especialmente, en el contexto de las naciones europeas.  </w:t>
      </w:r>
    </w:p>
    <w:p w14:paraId="668E90DB" w14:textId="77777777" w:rsidR="000D51E9" w:rsidRDefault="000D51E9" w:rsidP="000D51E9">
      <w:pPr>
        <w:rPr>
          <w:rFonts w:ascii="Tahoma" w:hAnsi="Tahoma" w:cs="Tahoma"/>
          <w:b/>
          <w:sz w:val="24"/>
          <w:szCs w:val="24"/>
          <w:lang w:val="es-MX"/>
        </w:rPr>
      </w:pPr>
      <w:r>
        <w:rPr>
          <w:rFonts w:ascii="Tahoma" w:hAnsi="Tahoma" w:cs="Tahoma"/>
          <w:b/>
          <w:sz w:val="24"/>
          <w:szCs w:val="24"/>
          <w:lang w:val="es-MX"/>
        </w:rPr>
        <w:lastRenderedPageBreak/>
        <w:t>Actividad Complementaria</w:t>
      </w:r>
    </w:p>
    <w:p w14:paraId="065812EE" w14:textId="77777777" w:rsidR="000D51E9" w:rsidRPr="00CC4DB0" w:rsidRDefault="000D51E9" w:rsidP="000D51E9">
      <w:pPr>
        <w:rPr>
          <w:rFonts w:ascii="Tahoma" w:hAnsi="Tahoma" w:cs="Tahoma"/>
          <w:b/>
          <w:lang w:val="es-MX"/>
        </w:rPr>
      </w:pPr>
      <w:r>
        <w:rPr>
          <w:rFonts w:ascii="Tahoma" w:hAnsi="Tahoma" w:cs="Tahoma"/>
          <w:b/>
          <w:lang w:val="es-MX"/>
        </w:rPr>
        <w:t>(puede us</w:t>
      </w:r>
      <w:r w:rsidRPr="00CC4DB0">
        <w:rPr>
          <w:rFonts w:ascii="Tahoma" w:hAnsi="Tahoma" w:cs="Tahoma"/>
          <w:b/>
          <w:lang w:val="es-MX"/>
        </w:rPr>
        <w:t>arse en cualquier punto de la lección)</w:t>
      </w:r>
    </w:p>
    <w:p w14:paraId="7BDAE11D" w14:textId="77777777" w:rsidR="000D51E9" w:rsidRDefault="000D51E9" w:rsidP="000D51E9">
      <w:pPr>
        <w:rPr>
          <w:rFonts w:ascii="Tahoma" w:hAnsi="Tahoma" w:cs="Tahoma"/>
          <w:sz w:val="24"/>
          <w:szCs w:val="24"/>
          <w:lang w:val="es-MX"/>
        </w:rPr>
      </w:pPr>
    </w:p>
    <w:p w14:paraId="16FB1FA1" w14:textId="77777777" w:rsidR="000D51E9" w:rsidRPr="00031E87" w:rsidRDefault="000D51E9" w:rsidP="000D51E9">
      <w:pPr>
        <w:jc w:val="center"/>
        <w:rPr>
          <w:rFonts w:ascii="Tahoma" w:hAnsi="Tahoma" w:cs="Tahoma"/>
          <w:b/>
          <w:sz w:val="24"/>
          <w:szCs w:val="24"/>
          <w:lang w:val="es-MX"/>
        </w:rPr>
      </w:pPr>
      <w:r w:rsidRPr="00031E87">
        <w:rPr>
          <w:rFonts w:ascii="Tahoma" w:hAnsi="Tahoma" w:cs="Tahoma"/>
          <w:b/>
          <w:sz w:val="24"/>
          <w:szCs w:val="24"/>
          <w:lang w:val="es-MX"/>
        </w:rPr>
        <w:t>La Terminología Económica</w:t>
      </w:r>
    </w:p>
    <w:p w14:paraId="3AF93456" w14:textId="77777777" w:rsidR="000D51E9" w:rsidRDefault="000D51E9" w:rsidP="000D51E9">
      <w:pPr>
        <w:rPr>
          <w:rFonts w:ascii="Tahoma" w:hAnsi="Tahoma" w:cs="Tahoma"/>
          <w:sz w:val="24"/>
          <w:szCs w:val="24"/>
          <w:lang w:val="es-MX"/>
        </w:rPr>
      </w:pPr>
    </w:p>
    <w:p w14:paraId="0559A0B6" w14:textId="77777777" w:rsidR="000D51E9" w:rsidRDefault="000D51E9" w:rsidP="000D51E9">
      <w:pPr>
        <w:rPr>
          <w:rFonts w:ascii="Tahoma" w:hAnsi="Tahoma" w:cs="Tahoma"/>
          <w:sz w:val="24"/>
          <w:szCs w:val="24"/>
          <w:lang w:val="es-MX"/>
        </w:rPr>
      </w:pPr>
      <w:r>
        <w:rPr>
          <w:rFonts w:ascii="Tahoma" w:hAnsi="Tahoma" w:cs="Tahoma"/>
          <w:sz w:val="24"/>
          <w:szCs w:val="24"/>
          <w:lang w:val="es-MX"/>
        </w:rPr>
        <w:t>En grupos relacionar el vocabulario siguiente con la definición adecuada usando un diccionario o el equivalente en inglés.</w:t>
      </w:r>
    </w:p>
    <w:p w14:paraId="5A7714F2" w14:textId="77777777" w:rsidR="000D51E9" w:rsidRPr="00CF28A8" w:rsidRDefault="000D51E9" w:rsidP="000D51E9">
      <w:pPr>
        <w:rPr>
          <w:rFonts w:ascii="Tahoma" w:hAnsi="Tahoma" w:cs="Tahoma"/>
          <w:sz w:val="24"/>
          <w:szCs w:val="24"/>
          <w:lang w:val="es-MX"/>
        </w:rPr>
      </w:pPr>
    </w:p>
    <w:tbl>
      <w:tblPr>
        <w:tblW w:w="9108" w:type="dxa"/>
        <w:tblLook w:val="01E0" w:firstRow="1" w:lastRow="1" w:firstColumn="1" w:lastColumn="1" w:noHBand="0" w:noVBand="0"/>
      </w:tblPr>
      <w:tblGrid>
        <w:gridCol w:w="4428"/>
        <w:gridCol w:w="4680"/>
      </w:tblGrid>
      <w:tr w:rsidR="000D51E9" w:rsidRPr="004F7005" w14:paraId="63317E83" w14:textId="77777777" w:rsidTr="004F7005">
        <w:tc>
          <w:tcPr>
            <w:tcW w:w="4428" w:type="dxa"/>
          </w:tcPr>
          <w:p w14:paraId="256B75E9" w14:textId="77777777" w:rsidR="000D51E9" w:rsidRPr="004F7005" w:rsidRDefault="000D51E9" w:rsidP="004F7005">
            <w:pPr>
              <w:spacing w:line="360" w:lineRule="auto"/>
              <w:rPr>
                <w:rFonts w:ascii="Tahoma" w:hAnsi="Tahoma" w:cs="Tahoma"/>
                <w:b/>
                <w:sz w:val="24"/>
                <w:szCs w:val="24"/>
                <w:lang w:val="es-ES"/>
              </w:rPr>
            </w:pPr>
          </w:p>
          <w:p w14:paraId="26973800" w14:textId="77777777" w:rsidR="000D51E9" w:rsidRPr="004F7005" w:rsidRDefault="000D51E9" w:rsidP="004F7005">
            <w:pPr>
              <w:spacing w:line="360" w:lineRule="auto"/>
              <w:rPr>
                <w:rFonts w:ascii="Tahoma" w:hAnsi="Tahoma" w:cs="Tahoma"/>
                <w:b/>
                <w:sz w:val="24"/>
                <w:szCs w:val="24"/>
                <w:lang w:val="es-ES"/>
              </w:rPr>
            </w:pPr>
            <w:r w:rsidRPr="004F7005">
              <w:rPr>
                <w:rFonts w:ascii="Tahoma" w:hAnsi="Tahoma" w:cs="Tahoma"/>
                <w:b/>
                <w:sz w:val="24"/>
                <w:szCs w:val="24"/>
                <w:lang w:val="es-ES"/>
              </w:rPr>
              <w:t>INDICADOR</w:t>
            </w:r>
          </w:p>
          <w:p w14:paraId="124C0F00" w14:textId="77777777" w:rsidR="000D51E9" w:rsidRPr="004F7005" w:rsidRDefault="000D51E9" w:rsidP="004F7005">
            <w:pPr>
              <w:spacing w:line="360" w:lineRule="auto"/>
              <w:rPr>
                <w:rFonts w:ascii="Tahoma" w:hAnsi="Tahoma" w:cs="Tahoma"/>
                <w:b/>
                <w:sz w:val="24"/>
                <w:szCs w:val="24"/>
                <w:lang w:val="es-MX"/>
              </w:rPr>
            </w:pPr>
          </w:p>
        </w:tc>
        <w:tc>
          <w:tcPr>
            <w:tcW w:w="4680" w:type="dxa"/>
          </w:tcPr>
          <w:p w14:paraId="0AE832EB" w14:textId="77777777" w:rsidR="000D51E9" w:rsidRPr="004F7005" w:rsidRDefault="000D51E9" w:rsidP="004F7005">
            <w:pPr>
              <w:spacing w:line="360" w:lineRule="auto"/>
              <w:rPr>
                <w:rFonts w:ascii="Tahoma" w:hAnsi="Tahoma" w:cs="Tahoma"/>
                <w:b/>
                <w:sz w:val="24"/>
                <w:szCs w:val="24"/>
                <w:lang w:val="es-ES"/>
              </w:rPr>
            </w:pPr>
          </w:p>
          <w:p w14:paraId="08F61287" w14:textId="77777777" w:rsidR="000D51E9" w:rsidRPr="004F7005" w:rsidRDefault="000D51E9" w:rsidP="004F7005">
            <w:pPr>
              <w:spacing w:line="360" w:lineRule="auto"/>
              <w:rPr>
                <w:rFonts w:ascii="Tahoma" w:hAnsi="Tahoma" w:cs="Tahoma"/>
                <w:b/>
                <w:sz w:val="24"/>
                <w:szCs w:val="24"/>
                <w:lang w:val="es-MX"/>
              </w:rPr>
            </w:pPr>
            <w:r w:rsidRPr="004F7005">
              <w:rPr>
                <w:rFonts w:ascii="Tahoma" w:hAnsi="Tahoma" w:cs="Tahoma"/>
                <w:b/>
                <w:sz w:val="24"/>
                <w:szCs w:val="24"/>
                <w:lang w:val="es-ES"/>
              </w:rPr>
              <w:t>CONCEPTO</w:t>
            </w:r>
          </w:p>
        </w:tc>
      </w:tr>
      <w:tr w:rsidR="000D51E9" w:rsidRPr="004F7005" w14:paraId="05C48E7F" w14:textId="77777777" w:rsidTr="004F7005">
        <w:tc>
          <w:tcPr>
            <w:tcW w:w="4428" w:type="dxa"/>
          </w:tcPr>
          <w:p w14:paraId="7CCF4DA4" w14:textId="77777777" w:rsidR="000D51E9" w:rsidRPr="004F7005" w:rsidRDefault="000D51E9" w:rsidP="004F7005">
            <w:pPr>
              <w:spacing w:line="360" w:lineRule="auto"/>
              <w:rPr>
                <w:rFonts w:ascii="Tahoma" w:hAnsi="Tahoma" w:cs="Tahoma"/>
                <w:sz w:val="24"/>
                <w:szCs w:val="24"/>
                <w:lang w:val="es-MX"/>
              </w:rPr>
            </w:pPr>
            <w:r w:rsidRPr="004F7005">
              <w:rPr>
                <w:rFonts w:ascii="Tahoma" w:hAnsi="Tahoma" w:cs="Tahoma"/>
                <w:sz w:val="24"/>
                <w:szCs w:val="24"/>
                <w:lang w:val="es-ES"/>
              </w:rPr>
              <w:t>A. Inflación</w:t>
            </w:r>
          </w:p>
        </w:tc>
        <w:tc>
          <w:tcPr>
            <w:tcW w:w="4680" w:type="dxa"/>
          </w:tcPr>
          <w:p w14:paraId="37E2758E" w14:textId="77777777" w:rsidR="000D51E9" w:rsidRPr="004F7005" w:rsidRDefault="000D51E9" w:rsidP="004F7005">
            <w:pPr>
              <w:spacing w:line="360" w:lineRule="auto"/>
              <w:rPr>
                <w:rFonts w:ascii="Tahoma" w:hAnsi="Tahoma" w:cs="Tahoma"/>
                <w:sz w:val="24"/>
                <w:szCs w:val="24"/>
                <w:lang w:val="es-MX"/>
              </w:rPr>
            </w:pPr>
            <w:proofErr w:type="gramStart"/>
            <w:r w:rsidRPr="004F7005">
              <w:rPr>
                <w:rFonts w:ascii="Tahoma" w:hAnsi="Tahoma" w:cs="Tahoma"/>
                <w:sz w:val="24"/>
                <w:szCs w:val="24"/>
                <w:lang w:val="es-ES"/>
              </w:rPr>
              <w:t xml:space="preserve">(  </w:t>
            </w:r>
            <w:proofErr w:type="gramEnd"/>
            <w:r w:rsidRPr="004F7005">
              <w:rPr>
                <w:rFonts w:ascii="Tahoma" w:hAnsi="Tahoma" w:cs="Tahoma"/>
                <w:sz w:val="24"/>
                <w:szCs w:val="24"/>
                <w:lang w:val="es-ES"/>
              </w:rPr>
              <w:t xml:space="preserve"> ) Diferencia entre ingresos y gastos del Gobierno Central.</w:t>
            </w:r>
          </w:p>
        </w:tc>
      </w:tr>
      <w:tr w:rsidR="000D51E9" w:rsidRPr="004F7005" w14:paraId="207539CC" w14:textId="77777777" w:rsidTr="004F7005">
        <w:tc>
          <w:tcPr>
            <w:tcW w:w="4428" w:type="dxa"/>
          </w:tcPr>
          <w:p w14:paraId="609B63AB" w14:textId="77777777" w:rsidR="000D51E9" w:rsidRPr="004F7005" w:rsidRDefault="000D51E9" w:rsidP="004F7005">
            <w:pPr>
              <w:spacing w:line="360" w:lineRule="auto"/>
              <w:rPr>
                <w:rFonts w:ascii="Tahoma" w:hAnsi="Tahoma" w:cs="Tahoma"/>
                <w:sz w:val="24"/>
                <w:szCs w:val="24"/>
                <w:lang w:val="es-MX"/>
              </w:rPr>
            </w:pPr>
            <w:r w:rsidRPr="004F7005">
              <w:rPr>
                <w:rFonts w:ascii="Tahoma" w:hAnsi="Tahoma" w:cs="Tahoma"/>
                <w:sz w:val="24"/>
                <w:szCs w:val="24"/>
                <w:lang w:val="es-ES"/>
              </w:rPr>
              <w:t>B. Devaluación</w:t>
            </w:r>
          </w:p>
        </w:tc>
        <w:tc>
          <w:tcPr>
            <w:tcW w:w="4680" w:type="dxa"/>
          </w:tcPr>
          <w:p w14:paraId="444B868A" w14:textId="77777777" w:rsidR="000D51E9" w:rsidRPr="004F7005" w:rsidRDefault="000D51E9" w:rsidP="004F7005">
            <w:pPr>
              <w:spacing w:line="360" w:lineRule="auto"/>
              <w:rPr>
                <w:rFonts w:ascii="Tahoma" w:hAnsi="Tahoma" w:cs="Tahoma"/>
                <w:sz w:val="24"/>
                <w:szCs w:val="24"/>
                <w:lang w:val="es-MX"/>
              </w:rPr>
            </w:pPr>
            <w:proofErr w:type="gramStart"/>
            <w:r w:rsidRPr="004F7005">
              <w:rPr>
                <w:rFonts w:ascii="Tahoma" w:hAnsi="Tahoma" w:cs="Tahoma"/>
                <w:sz w:val="24"/>
                <w:szCs w:val="24"/>
                <w:lang w:val="es-ES"/>
              </w:rPr>
              <w:t>(  </w:t>
            </w:r>
            <w:proofErr w:type="gramEnd"/>
            <w:r w:rsidRPr="004F7005">
              <w:rPr>
                <w:rFonts w:ascii="Tahoma" w:hAnsi="Tahoma" w:cs="Tahoma"/>
                <w:sz w:val="24"/>
                <w:szCs w:val="24"/>
                <w:lang w:val="es-ES"/>
              </w:rPr>
              <w:t xml:space="preserve"> ) Genera una pérdida del poder adquisitivo. </w:t>
            </w:r>
          </w:p>
        </w:tc>
      </w:tr>
      <w:tr w:rsidR="000D51E9" w:rsidRPr="004F7005" w14:paraId="5B10CBCE" w14:textId="77777777" w:rsidTr="004F7005">
        <w:tc>
          <w:tcPr>
            <w:tcW w:w="4428" w:type="dxa"/>
          </w:tcPr>
          <w:p w14:paraId="4C36FC88" w14:textId="77777777" w:rsidR="000D51E9" w:rsidRPr="004F7005" w:rsidRDefault="000D51E9" w:rsidP="004F7005">
            <w:pPr>
              <w:spacing w:line="360" w:lineRule="auto"/>
              <w:rPr>
                <w:rFonts w:ascii="Tahoma" w:hAnsi="Tahoma" w:cs="Tahoma"/>
                <w:sz w:val="24"/>
                <w:szCs w:val="24"/>
                <w:lang w:val="es-MX"/>
              </w:rPr>
            </w:pPr>
            <w:r w:rsidRPr="004F7005">
              <w:rPr>
                <w:rFonts w:ascii="Tahoma" w:hAnsi="Tahoma" w:cs="Tahoma"/>
                <w:sz w:val="24"/>
                <w:szCs w:val="24"/>
                <w:lang w:val="es-ES"/>
              </w:rPr>
              <w:t>C. Déficit o superávit fiscal</w:t>
            </w:r>
          </w:p>
        </w:tc>
        <w:tc>
          <w:tcPr>
            <w:tcW w:w="4680" w:type="dxa"/>
          </w:tcPr>
          <w:p w14:paraId="7482DACC" w14:textId="77777777" w:rsidR="000D51E9" w:rsidRPr="004F7005" w:rsidRDefault="000D51E9" w:rsidP="004F7005">
            <w:pPr>
              <w:spacing w:line="360" w:lineRule="auto"/>
              <w:rPr>
                <w:rFonts w:ascii="Tahoma" w:hAnsi="Tahoma" w:cs="Tahoma"/>
                <w:sz w:val="24"/>
                <w:szCs w:val="24"/>
                <w:lang w:val="es-MX"/>
              </w:rPr>
            </w:pPr>
            <w:r w:rsidRPr="004F7005">
              <w:rPr>
                <w:rFonts w:ascii="Tahoma" w:hAnsi="Tahoma" w:cs="Tahoma"/>
                <w:sz w:val="24"/>
                <w:szCs w:val="24"/>
                <w:lang w:val="es-MX"/>
              </w:rPr>
              <w:t>(   ) Número de personas desempleadas</w:t>
            </w:r>
          </w:p>
        </w:tc>
      </w:tr>
      <w:tr w:rsidR="000D51E9" w:rsidRPr="004F7005" w14:paraId="7CE54F54" w14:textId="77777777" w:rsidTr="004F7005">
        <w:tc>
          <w:tcPr>
            <w:tcW w:w="4428" w:type="dxa"/>
          </w:tcPr>
          <w:p w14:paraId="2E6775E1" w14:textId="77777777" w:rsidR="000D51E9" w:rsidRPr="004F7005" w:rsidRDefault="000D51E9" w:rsidP="004F7005">
            <w:pPr>
              <w:spacing w:line="360" w:lineRule="auto"/>
              <w:rPr>
                <w:rFonts w:ascii="Tahoma" w:hAnsi="Tahoma" w:cs="Tahoma"/>
                <w:sz w:val="24"/>
                <w:szCs w:val="24"/>
                <w:lang w:val="es-MX"/>
              </w:rPr>
            </w:pPr>
            <w:r w:rsidRPr="004F7005">
              <w:rPr>
                <w:rFonts w:ascii="Tahoma" w:hAnsi="Tahoma" w:cs="Tahoma"/>
                <w:sz w:val="24"/>
                <w:szCs w:val="24"/>
                <w:lang w:val="es-ES"/>
              </w:rPr>
              <w:t>D. Dinero</w:t>
            </w:r>
          </w:p>
        </w:tc>
        <w:tc>
          <w:tcPr>
            <w:tcW w:w="4680" w:type="dxa"/>
          </w:tcPr>
          <w:p w14:paraId="5221FC9F" w14:textId="77777777" w:rsidR="000D51E9" w:rsidRPr="004F7005" w:rsidRDefault="000D51E9" w:rsidP="004F7005">
            <w:pPr>
              <w:spacing w:line="360" w:lineRule="auto"/>
              <w:rPr>
                <w:rFonts w:ascii="Tahoma" w:hAnsi="Tahoma" w:cs="Tahoma"/>
                <w:sz w:val="24"/>
                <w:szCs w:val="24"/>
                <w:lang w:val="es-MX"/>
              </w:rPr>
            </w:pPr>
            <w:proofErr w:type="gramStart"/>
            <w:r w:rsidRPr="004F7005">
              <w:rPr>
                <w:rFonts w:ascii="Tahoma" w:hAnsi="Tahoma" w:cs="Tahoma"/>
                <w:sz w:val="24"/>
                <w:szCs w:val="24"/>
                <w:lang w:val="es-ES"/>
              </w:rPr>
              <w:t>(  </w:t>
            </w:r>
            <w:proofErr w:type="gramEnd"/>
            <w:r w:rsidRPr="004F7005">
              <w:rPr>
                <w:rFonts w:ascii="Tahoma" w:hAnsi="Tahoma" w:cs="Tahoma"/>
                <w:sz w:val="24"/>
                <w:szCs w:val="24"/>
                <w:lang w:val="es-ES"/>
              </w:rPr>
              <w:t xml:space="preserve"> ) Cantidad</w:t>
            </w:r>
            <w:r w:rsidRPr="004F7005">
              <w:rPr>
                <w:rFonts w:ascii="Tahoma" w:hAnsi="Tahoma" w:cs="Tahoma"/>
                <w:sz w:val="24"/>
                <w:szCs w:val="24"/>
                <w:lang w:val="es-MX"/>
              </w:rPr>
              <w:t xml:space="preserve"> neta de dinero disponible (después de impuestos) para gastar en bienes y servicios.</w:t>
            </w:r>
          </w:p>
        </w:tc>
      </w:tr>
      <w:tr w:rsidR="000D51E9" w:rsidRPr="004F7005" w14:paraId="4A088669" w14:textId="77777777" w:rsidTr="004F7005">
        <w:tc>
          <w:tcPr>
            <w:tcW w:w="4428" w:type="dxa"/>
          </w:tcPr>
          <w:p w14:paraId="0421351E" w14:textId="77777777" w:rsidR="000D51E9" w:rsidRPr="004F7005" w:rsidRDefault="000D51E9" w:rsidP="004F7005">
            <w:pPr>
              <w:spacing w:line="360" w:lineRule="auto"/>
              <w:rPr>
                <w:rFonts w:ascii="Tahoma" w:hAnsi="Tahoma" w:cs="Tahoma"/>
                <w:sz w:val="24"/>
                <w:szCs w:val="24"/>
                <w:lang w:val="es-MX"/>
              </w:rPr>
            </w:pPr>
            <w:r w:rsidRPr="004F7005">
              <w:rPr>
                <w:rFonts w:ascii="Tahoma" w:hAnsi="Tahoma" w:cs="Tahoma"/>
                <w:sz w:val="24"/>
                <w:szCs w:val="24"/>
                <w:lang w:val="es-ES"/>
              </w:rPr>
              <w:t>E. Reservas monetarias internacionales</w:t>
            </w:r>
          </w:p>
        </w:tc>
        <w:tc>
          <w:tcPr>
            <w:tcW w:w="4680" w:type="dxa"/>
          </w:tcPr>
          <w:p w14:paraId="08FF6D15" w14:textId="77777777" w:rsidR="000D51E9" w:rsidRPr="004F7005" w:rsidRDefault="000D51E9" w:rsidP="004F7005">
            <w:pPr>
              <w:spacing w:line="360" w:lineRule="auto"/>
              <w:rPr>
                <w:rFonts w:ascii="Tahoma" w:hAnsi="Tahoma" w:cs="Tahoma"/>
                <w:sz w:val="24"/>
                <w:szCs w:val="24"/>
                <w:lang w:val="es-MX"/>
              </w:rPr>
            </w:pPr>
            <w:proofErr w:type="gramStart"/>
            <w:r w:rsidRPr="004F7005">
              <w:rPr>
                <w:rFonts w:ascii="Tahoma" w:hAnsi="Tahoma" w:cs="Tahoma"/>
                <w:sz w:val="24"/>
                <w:szCs w:val="24"/>
                <w:lang w:val="es-ES"/>
              </w:rPr>
              <w:t>(  )</w:t>
            </w:r>
            <w:proofErr w:type="gramEnd"/>
            <w:r w:rsidRPr="004F7005">
              <w:rPr>
                <w:rFonts w:ascii="Tahoma" w:hAnsi="Tahoma" w:cs="Tahoma"/>
                <w:sz w:val="24"/>
                <w:szCs w:val="24"/>
                <w:lang w:val="es-ES"/>
              </w:rPr>
              <w:t xml:space="preserve"> </w:t>
            </w:r>
            <w:r w:rsidRPr="004F7005">
              <w:rPr>
                <w:rFonts w:ascii="Tahoma" w:hAnsi="Tahoma" w:cs="Tahoma"/>
                <w:sz w:val="24"/>
                <w:szCs w:val="24"/>
                <w:lang w:val="es-MX"/>
              </w:rPr>
              <w:t>Es el precio de una unidad de moneda extranjera expresado en términos de la moneda nacional.</w:t>
            </w:r>
          </w:p>
        </w:tc>
      </w:tr>
      <w:tr w:rsidR="000D51E9" w:rsidRPr="004F7005" w14:paraId="2F867514" w14:textId="77777777" w:rsidTr="004F7005">
        <w:tc>
          <w:tcPr>
            <w:tcW w:w="4428" w:type="dxa"/>
          </w:tcPr>
          <w:p w14:paraId="4419446F" w14:textId="77777777" w:rsidR="000D51E9" w:rsidRPr="004F7005" w:rsidRDefault="000D51E9" w:rsidP="004F7005">
            <w:pPr>
              <w:spacing w:line="360" w:lineRule="auto"/>
              <w:rPr>
                <w:rFonts w:ascii="Tahoma" w:hAnsi="Tahoma" w:cs="Tahoma"/>
                <w:sz w:val="24"/>
                <w:szCs w:val="24"/>
                <w:lang w:val="es-MX"/>
              </w:rPr>
            </w:pPr>
            <w:r w:rsidRPr="004F7005">
              <w:rPr>
                <w:rFonts w:ascii="Tahoma" w:hAnsi="Tahoma" w:cs="Tahoma"/>
                <w:sz w:val="24"/>
                <w:szCs w:val="24"/>
                <w:lang w:val="es-ES"/>
              </w:rPr>
              <w:t>F.  Déficit comercial</w:t>
            </w:r>
          </w:p>
        </w:tc>
        <w:tc>
          <w:tcPr>
            <w:tcW w:w="4680" w:type="dxa"/>
          </w:tcPr>
          <w:p w14:paraId="18632B72" w14:textId="77777777" w:rsidR="000D51E9" w:rsidRPr="004F7005" w:rsidRDefault="000D51E9" w:rsidP="004F7005">
            <w:pPr>
              <w:spacing w:line="360" w:lineRule="auto"/>
              <w:rPr>
                <w:rFonts w:ascii="Tahoma" w:hAnsi="Tahoma" w:cs="Tahoma"/>
                <w:sz w:val="24"/>
                <w:szCs w:val="24"/>
                <w:lang w:val="es-MX"/>
              </w:rPr>
            </w:pPr>
            <w:proofErr w:type="gramStart"/>
            <w:r w:rsidRPr="004F7005">
              <w:rPr>
                <w:rFonts w:ascii="Tahoma" w:hAnsi="Tahoma" w:cs="Tahoma"/>
                <w:sz w:val="24"/>
                <w:szCs w:val="24"/>
                <w:lang w:val="es-ES"/>
              </w:rPr>
              <w:t>(  </w:t>
            </w:r>
            <w:proofErr w:type="gramEnd"/>
            <w:r w:rsidRPr="004F7005">
              <w:rPr>
                <w:rFonts w:ascii="Tahoma" w:hAnsi="Tahoma" w:cs="Tahoma"/>
                <w:sz w:val="24"/>
                <w:szCs w:val="24"/>
                <w:lang w:val="es-ES"/>
              </w:rPr>
              <w:t xml:space="preserve"> ) Caída del valor de la moneda nacional.</w:t>
            </w:r>
          </w:p>
        </w:tc>
      </w:tr>
      <w:tr w:rsidR="000D51E9" w:rsidRPr="004F7005" w14:paraId="5A5A86BD" w14:textId="77777777" w:rsidTr="004F7005">
        <w:tc>
          <w:tcPr>
            <w:tcW w:w="4428" w:type="dxa"/>
          </w:tcPr>
          <w:p w14:paraId="544650BD" w14:textId="77777777" w:rsidR="000D51E9" w:rsidRPr="004F7005" w:rsidRDefault="000D51E9" w:rsidP="004F7005">
            <w:pPr>
              <w:spacing w:line="360" w:lineRule="auto"/>
              <w:rPr>
                <w:rFonts w:ascii="Tahoma" w:hAnsi="Tahoma" w:cs="Tahoma"/>
                <w:sz w:val="24"/>
                <w:szCs w:val="24"/>
                <w:lang w:val="es-MX"/>
              </w:rPr>
            </w:pPr>
            <w:r w:rsidRPr="004F7005">
              <w:rPr>
                <w:rFonts w:ascii="Tahoma" w:hAnsi="Tahoma" w:cs="Tahoma"/>
                <w:sz w:val="24"/>
                <w:szCs w:val="24"/>
                <w:lang w:val="es-ES"/>
              </w:rPr>
              <w:t>G.  Medio circulante</w:t>
            </w:r>
          </w:p>
        </w:tc>
        <w:tc>
          <w:tcPr>
            <w:tcW w:w="4680" w:type="dxa"/>
          </w:tcPr>
          <w:p w14:paraId="28943FA6" w14:textId="77777777" w:rsidR="000D51E9" w:rsidRPr="004F7005" w:rsidRDefault="000D51E9" w:rsidP="004F7005">
            <w:pPr>
              <w:spacing w:line="360" w:lineRule="auto"/>
              <w:rPr>
                <w:rFonts w:ascii="Tahoma" w:hAnsi="Tahoma" w:cs="Tahoma"/>
                <w:sz w:val="24"/>
                <w:szCs w:val="24"/>
                <w:lang w:val="es-MX"/>
              </w:rPr>
            </w:pPr>
            <w:proofErr w:type="gramStart"/>
            <w:r w:rsidRPr="004F7005">
              <w:rPr>
                <w:rFonts w:ascii="Tahoma" w:hAnsi="Tahoma" w:cs="Tahoma"/>
                <w:sz w:val="24"/>
                <w:szCs w:val="24"/>
                <w:lang w:val="es-ES"/>
              </w:rPr>
              <w:t>(  </w:t>
            </w:r>
            <w:proofErr w:type="gramEnd"/>
            <w:r w:rsidRPr="004F7005">
              <w:rPr>
                <w:rFonts w:ascii="Tahoma" w:hAnsi="Tahoma" w:cs="Tahoma"/>
                <w:sz w:val="24"/>
                <w:szCs w:val="24"/>
                <w:lang w:val="es-ES"/>
              </w:rPr>
              <w:t xml:space="preserve"> ) Numerario en poder del público más depósitos en cuenta corriente.</w:t>
            </w:r>
          </w:p>
        </w:tc>
      </w:tr>
      <w:tr w:rsidR="000D51E9" w:rsidRPr="004F7005" w14:paraId="4C1488B2" w14:textId="77777777" w:rsidTr="004F7005">
        <w:tc>
          <w:tcPr>
            <w:tcW w:w="4428" w:type="dxa"/>
          </w:tcPr>
          <w:p w14:paraId="5DEFECC8" w14:textId="77777777" w:rsidR="000D51E9" w:rsidRPr="004F7005" w:rsidRDefault="000D51E9" w:rsidP="004F7005">
            <w:pPr>
              <w:spacing w:line="360" w:lineRule="auto"/>
              <w:rPr>
                <w:rFonts w:ascii="Tahoma" w:hAnsi="Tahoma" w:cs="Tahoma"/>
                <w:sz w:val="24"/>
                <w:szCs w:val="24"/>
                <w:lang w:val="es-ES"/>
              </w:rPr>
            </w:pPr>
            <w:r w:rsidRPr="004F7005">
              <w:rPr>
                <w:rFonts w:ascii="Tahoma" w:hAnsi="Tahoma" w:cs="Tahoma"/>
                <w:sz w:val="24"/>
                <w:szCs w:val="24"/>
                <w:lang w:val="es-ES"/>
              </w:rPr>
              <w:t>H. % de Desempleo o Paro</w:t>
            </w:r>
          </w:p>
        </w:tc>
        <w:tc>
          <w:tcPr>
            <w:tcW w:w="4680" w:type="dxa"/>
          </w:tcPr>
          <w:p w14:paraId="585B929D" w14:textId="77777777" w:rsidR="000D51E9" w:rsidRPr="004F7005" w:rsidRDefault="000D51E9" w:rsidP="004F7005">
            <w:pPr>
              <w:spacing w:line="360" w:lineRule="auto"/>
              <w:rPr>
                <w:rFonts w:ascii="Tahoma" w:hAnsi="Tahoma" w:cs="Tahoma"/>
                <w:sz w:val="24"/>
                <w:szCs w:val="24"/>
                <w:lang w:val="es-MX"/>
              </w:rPr>
            </w:pPr>
            <w:proofErr w:type="gramStart"/>
            <w:r w:rsidRPr="004F7005">
              <w:rPr>
                <w:rFonts w:ascii="Tahoma" w:hAnsi="Tahoma" w:cs="Tahoma"/>
                <w:sz w:val="24"/>
                <w:szCs w:val="24"/>
                <w:lang w:val="es-ES"/>
              </w:rPr>
              <w:t xml:space="preserve">(  </w:t>
            </w:r>
            <w:proofErr w:type="gramEnd"/>
            <w:r w:rsidRPr="004F7005">
              <w:rPr>
                <w:rFonts w:ascii="Tahoma" w:hAnsi="Tahoma" w:cs="Tahoma"/>
                <w:sz w:val="24"/>
                <w:szCs w:val="24"/>
                <w:lang w:val="es-ES"/>
              </w:rPr>
              <w:t> ) Conjunto de divisas y monedas extranjeras en poder del Banco Central.</w:t>
            </w:r>
          </w:p>
        </w:tc>
      </w:tr>
      <w:tr w:rsidR="000D51E9" w:rsidRPr="004F7005" w14:paraId="7D5702AC" w14:textId="77777777" w:rsidTr="004F7005">
        <w:tc>
          <w:tcPr>
            <w:tcW w:w="4428" w:type="dxa"/>
          </w:tcPr>
          <w:p w14:paraId="4ACCF193" w14:textId="77777777" w:rsidR="000D51E9" w:rsidRPr="004F7005" w:rsidRDefault="000D51E9" w:rsidP="004F7005">
            <w:pPr>
              <w:spacing w:line="360" w:lineRule="auto"/>
              <w:rPr>
                <w:rFonts w:ascii="Tahoma" w:hAnsi="Tahoma" w:cs="Tahoma"/>
                <w:sz w:val="24"/>
                <w:szCs w:val="24"/>
                <w:lang w:val="es-ES"/>
              </w:rPr>
            </w:pPr>
            <w:r w:rsidRPr="004F7005">
              <w:rPr>
                <w:rFonts w:ascii="Tahoma" w:hAnsi="Tahoma" w:cs="Tahoma"/>
                <w:sz w:val="24"/>
                <w:szCs w:val="24"/>
                <w:lang w:val="es-ES"/>
              </w:rPr>
              <w:t>I.  Poder Adquisitivo</w:t>
            </w:r>
          </w:p>
        </w:tc>
        <w:tc>
          <w:tcPr>
            <w:tcW w:w="4680" w:type="dxa"/>
          </w:tcPr>
          <w:p w14:paraId="335C773C" w14:textId="77777777" w:rsidR="000D51E9" w:rsidRPr="004F7005" w:rsidRDefault="000D51E9" w:rsidP="004F7005">
            <w:pPr>
              <w:spacing w:line="360" w:lineRule="auto"/>
              <w:rPr>
                <w:rFonts w:ascii="Tahoma" w:hAnsi="Tahoma" w:cs="Tahoma"/>
                <w:sz w:val="24"/>
                <w:szCs w:val="24"/>
                <w:lang w:val="es-MX"/>
              </w:rPr>
            </w:pPr>
            <w:proofErr w:type="gramStart"/>
            <w:r w:rsidRPr="004F7005">
              <w:rPr>
                <w:rFonts w:ascii="Tahoma" w:hAnsi="Tahoma" w:cs="Tahoma"/>
                <w:sz w:val="24"/>
                <w:szCs w:val="24"/>
                <w:lang w:val="es-ES"/>
              </w:rPr>
              <w:t xml:space="preserve">(  </w:t>
            </w:r>
            <w:proofErr w:type="gramEnd"/>
            <w:r w:rsidRPr="004F7005">
              <w:rPr>
                <w:rFonts w:ascii="Tahoma" w:hAnsi="Tahoma" w:cs="Tahoma"/>
                <w:sz w:val="24"/>
                <w:szCs w:val="24"/>
                <w:lang w:val="es-ES"/>
              </w:rPr>
              <w:t> ) Diferencia entre exportaciones e importaciones.</w:t>
            </w:r>
          </w:p>
        </w:tc>
      </w:tr>
      <w:tr w:rsidR="000D51E9" w:rsidRPr="004F7005" w14:paraId="114D1578" w14:textId="77777777" w:rsidTr="004F7005">
        <w:tc>
          <w:tcPr>
            <w:tcW w:w="4428" w:type="dxa"/>
          </w:tcPr>
          <w:p w14:paraId="0E0E8470" w14:textId="77777777" w:rsidR="000D51E9" w:rsidRPr="004F7005" w:rsidRDefault="000D51E9" w:rsidP="004F7005">
            <w:pPr>
              <w:spacing w:line="360" w:lineRule="auto"/>
              <w:rPr>
                <w:rFonts w:ascii="Tahoma" w:hAnsi="Tahoma" w:cs="Tahoma"/>
                <w:sz w:val="24"/>
                <w:szCs w:val="24"/>
                <w:lang w:val="es-ES"/>
              </w:rPr>
            </w:pPr>
            <w:r w:rsidRPr="004F7005">
              <w:rPr>
                <w:rFonts w:ascii="Tahoma" w:hAnsi="Tahoma" w:cs="Tahoma"/>
                <w:sz w:val="24"/>
                <w:szCs w:val="24"/>
                <w:lang w:val="es-ES"/>
              </w:rPr>
              <w:t>J. Tipo de Cambio</w:t>
            </w:r>
          </w:p>
        </w:tc>
        <w:tc>
          <w:tcPr>
            <w:tcW w:w="4680" w:type="dxa"/>
          </w:tcPr>
          <w:p w14:paraId="5DFB6B37" w14:textId="77777777" w:rsidR="000D51E9" w:rsidRPr="004F7005" w:rsidRDefault="000D51E9" w:rsidP="004F7005">
            <w:pPr>
              <w:spacing w:line="360" w:lineRule="auto"/>
              <w:rPr>
                <w:rFonts w:ascii="Tahoma" w:hAnsi="Tahoma" w:cs="Tahoma"/>
                <w:sz w:val="24"/>
                <w:szCs w:val="24"/>
                <w:lang w:val="es-MX"/>
              </w:rPr>
            </w:pPr>
            <w:proofErr w:type="gramStart"/>
            <w:r w:rsidRPr="004F7005">
              <w:rPr>
                <w:rFonts w:ascii="Tahoma" w:hAnsi="Tahoma" w:cs="Tahoma"/>
                <w:sz w:val="24"/>
                <w:szCs w:val="24"/>
                <w:lang w:val="es-ES"/>
              </w:rPr>
              <w:t xml:space="preserve">(  </w:t>
            </w:r>
            <w:proofErr w:type="gramEnd"/>
            <w:r w:rsidRPr="004F7005">
              <w:rPr>
                <w:rFonts w:ascii="Tahoma" w:hAnsi="Tahoma" w:cs="Tahoma"/>
                <w:sz w:val="24"/>
                <w:szCs w:val="24"/>
                <w:lang w:val="es-ES"/>
              </w:rPr>
              <w:t> ) Medio de pago generalmente aceptado.</w:t>
            </w:r>
          </w:p>
        </w:tc>
      </w:tr>
    </w:tbl>
    <w:p w14:paraId="553D5311" w14:textId="77777777" w:rsidR="000D51E9" w:rsidRPr="00CF28A8" w:rsidRDefault="000D51E9" w:rsidP="000D51E9">
      <w:pPr>
        <w:rPr>
          <w:rFonts w:ascii="Tahoma" w:hAnsi="Tahoma" w:cs="Tahoma"/>
          <w:sz w:val="24"/>
          <w:szCs w:val="24"/>
          <w:lang w:val="es-MX"/>
        </w:rPr>
      </w:pPr>
      <w:r>
        <w:rPr>
          <w:rFonts w:ascii="Tahoma" w:hAnsi="Tahoma" w:cs="Tahoma"/>
          <w:sz w:val="24"/>
          <w:szCs w:val="24"/>
          <w:lang w:val="es-MX"/>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0D51E9" w:rsidRPr="004F7005" w14:paraId="598440A2" w14:textId="77777777" w:rsidTr="004F7005">
        <w:tc>
          <w:tcPr>
            <w:tcW w:w="9108" w:type="dxa"/>
          </w:tcPr>
          <w:p w14:paraId="2CA88F0A" w14:textId="77777777" w:rsidR="000D51E9" w:rsidRPr="004F7005" w:rsidRDefault="000D51E9" w:rsidP="004F7005">
            <w:pPr>
              <w:spacing w:line="480" w:lineRule="auto"/>
              <w:rPr>
                <w:rFonts w:ascii="Tahoma" w:hAnsi="Tahoma" w:cs="Tahoma"/>
                <w:b/>
                <w:sz w:val="24"/>
                <w:szCs w:val="24"/>
                <w:lang w:val="es-MX"/>
              </w:rPr>
            </w:pPr>
            <w:r w:rsidRPr="004F7005">
              <w:rPr>
                <w:rFonts w:ascii="Tahoma" w:hAnsi="Tahoma" w:cs="Tahoma"/>
                <w:b/>
                <w:sz w:val="24"/>
                <w:szCs w:val="24"/>
                <w:lang w:val="es-ES"/>
              </w:rPr>
              <w:lastRenderedPageBreak/>
              <w:t>Respuestas:</w:t>
            </w:r>
          </w:p>
        </w:tc>
      </w:tr>
      <w:tr w:rsidR="000D51E9" w:rsidRPr="004F7005" w14:paraId="26FB9228" w14:textId="77777777" w:rsidTr="004F7005">
        <w:tc>
          <w:tcPr>
            <w:tcW w:w="9108" w:type="dxa"/>
          </w:tcPr>
          <w:p w14:paraId="41B06410" w14:textId="77777777" w:rsidR="000D51E9" w:rsidRPr="004F7005" w:rsidRDefault="000D51E9" w:rsidP="004F7005">
            <w:pPr>
              <w:numPr>
                <w:ilvl w:val="0"/>
                <w:numId w:val="20"/>
              </w:numPr>
              <w:spacing w:line="480" w:lineRule="auto"/>
              <w:rPr>
                <w:rFonts w:ascii="Tahoma" w:hAnsi="Tahoma" w:cs="Tahoma"/>
                <w:sz w:val="24"/>
                <w:szCs w:val="24"/>
                <w:lang w:val="es-MX"/>
              </w:rPr>
            </w:pPr>
            <w:r w:rsidRPr="004F7005">
              <w:rPr>
                <w:rFonts w:ascii="Tahoma" w:hAnsi="Tahoma" w:cs="Tahoma"/>
                <w:sz w:val="24"/>
                <w:szCs w:val="24"/>
                <w:lang w:val="es-ES"/>
              </w:rPr>
              <w:t>Diferencia entre ingresos y gasto del Gobierno Central.</w:t>
            </w:r>
          </w:p>
        </w:tc>
      </w:tr>
      <w:tr w:rsidR="000D51E9" w:rsidRPr="004F7005" w14:paraId="7C76802E" w14:textId="77777777" w:rsidTr="004F7005">
        <w:tc>
          <w:tcPr>
            <w:tcW w:w="9108" w:type="dxa"/>
          </w:tcPr>
          <w:p w14:paraId="1C22C1EE" w14:textId="77777777" w:rsidR="000D51E9" w:rsidRPr="004F7005" w:rsidRDefault="000D51E9" w:rsidP="004F7005">
            <w:pPr>
              <w:numPr>
                <w:ilvl w:val="0"/>
                <w:numId w:val="20"/>
              </w:numPr>
              <w:spacing w:line="480" w:lineRule="auto"/>
              <w:rPr>
                <w:rFonts w:ascii="Tahoma" w:hAnsi="Tahoma" w:cs="Tahoma"/>
                <w:sz w:val="24"/>
                <w:szCs w:val="24"/>
                <w:lang w:val="es-MX"/>
              </w:rPr>
            </w:pPr>
            <w:r w:rsidRPr="004F7005">
              <w:rPr>
                <w:rFonts w:ascii="Tahoma" w:hAnsi="Tahoma" w:cs="Tahoma"/>
                <w:sz w:val="24"/>
                <w:szCs w:val="24"/>
                <w:lang w:val="es-ES"/>
              </w:rPr>
              <w:t xml:space="preserve">Genera una pérdida del poder adquisitivo. </w:t>
            </w:r>
          </w:p>
        </w:tc>
      </w:tr>
      <w:tr w:rsidR="000D51E9" w:rsidRPr="004F7005" w14:paraId="17EF37A9" w14:textId="77777777" w:rsidTr="004F7005">
        <w:tc>
          <w:tcPr>
            <w:tcW w:w="9108" w:type="dxa"/>
          </w:tcPr>
          <w:p w14:paraId="692051CE" w14:textId="77777777" w:rsidR="000D51E9" w:rsidRPr="004F7005" w:rsidRDefault="000D51E9" w:rsidP="004F7005">
            <w:pPr>
              <w:numPr>
                <w:ilvl w:val="0"/>
                <w:numId w:val="20"/>
              </w:numPr>
              <w:spacing w:line="480" w:lineRule="auto"/>
              <w:rPr>
                <w:rFonts w:ascii="Tahoma" w:hAnsi="Tahoma" w:cs="Tahoma"/>
                <w:sz w:val="24"/>
                <w:szCs w:val="24"/>
                <w:lang w:val="es-MX"/>
              </w:rPr>
            </w:pPr>
            <w:r w:rsidRPr="004F7005">
              <w:rPr>
                <w:rFonts w:ascii="Tahoma" w:hAnsi="Tahoma" w:cs="Tahoma"/>
                <w:sz w:val="24"/>
                <w:szCs w:val="24"/>
                <w:lang w:val="es-MX"/>
              </w:rPr>
              <w:t>Número de personas desempleadas</w:t>
            </w:r>
          </w:p>
        </w:tc>
      </w:tr>
      <w:tr w:rsidR="000D51E9" w:rsidRPr="004F7005" w14:paraId="0E802078" w14:textId="77777777" w:rsidTr="004F7005">
        <w:tc>
          <w:tcPr>
            <w:tcW w:w="9108" w:type="dxa"/>
          </w:tcPr>
          <w:p w14:paraId="4F37107B" w14:textId="77777777" w:rsidR="000D51E9" w:rsidRPr="004F7005" w:rsidRDefault="000D51E9" w:rsidP="004F7005">
            <w:pPr>
              <w:numPr>
                <w:ilvl w:val="0"/>
                <w:numId w:val="20"/>
              </w:numPr>
              <w:spacing w:line="480" w:lineRule="auto"/>
              <w:rPr>
                <w:rFonts w:ascii="Tahoma" w:hAnsi="Tahoma" w:cs="Tahoma"/>
                <w:sz w:val="24"/>
                <w:szCs w:val="24"/>
                <w:lang w:val="es-MX"/>
              </w:rPr>
            </w:pPr>
            <w:r w:rsidRPr="004F7005">
              <w:rPr>
                <w:rFonts w:ascii="Tahoma" w:hAnsi="Tahoma" w:cs="Tahoma"/>
                <w:sz w:val="24"/>
                <w:szCs w:val="24"/>
                <w:lang w:val="es-ES"/>
              </w:rPr>
              <w:t>Medio de pago generalmente aceptado.</w:t>
            </w:r>
          </w:p>
        </w:tc>
      </w:tr>
      <w:tr w:rsidR="000D51E9" w:rsidRPr="004F7005" w14:paraId="5DA4947E" w14:textId="77777777" w:rsidTr="004F7005">
        <w:tc>
          <w:tcPr>
            <w:tcW w:w="9108" w:type="dxa"/>
          </w:tcPr>
          <w:p w14:paraId="646A50A4" w14:textId="77777777" w:rsidR="000D51E9" w:rsidRPr="004F7005" w:rsidRDefault="000D51E9" w:rsidP="004F7005">
            <w:pPr>
              <w:numPr>
                <w:ilvl w:val="0"/>
                <w:numId w:val="20"/>
              </w:numPr>
              <w:spacing w:line="480" w:lineRule="auto"/>
              <w:rPr>
                <w:rFonts w:ascii="Tahoma" w:hAnsi="Tahoma" w:cs="Tahoma"/>
                <w:sz w:val="24"/>
                <w:szCs w:val="24"/>
                <w:lang w:val="es-MX"/>
              </w:rPr>
            </w:pPr>
            <w:r w:rsidRPr="004F7005">
              <w:rPr>
                <w:rFonts w:ascii="Tahoma" w:hAnsi="Tahoma" w:cs="Tahoma"/>
                <w:sz w:val="24"/>
                <w:szCs w:val="24"/>
                <w:lang w:val="es-ES"/>
              </w:rPr>
              <w:t>Diferencia entre exportaciones e importaciones.</w:t>
            </w:r>
          </w:p>
        </w:tc>
      </w:tr>
      <w:tr w:rsidR="000D51E9" w:rsidRPr="004F7005" w14:paraId="231F6B36" w14:textId="77777777" w:rsidTr="004F7005">
        <w:tc>
          <w:tcPr>
            <w:tcW w:w="9108" w:type="dxa"/>
          </w:tcPr>
          <w:p w14:paraId="0DE19BB7" w14:textId="77777777" w:rsidR="000D51E9" w:rsidRPr="004F7005" w:rsidRDefault="000D51E9" w:rsidP="004F7005">
            <w:pPr>
              <w:numPr>
                <w:ilvl w:val="0"/>
                <w:numId w:val="20"/>
              </w:numPr>
              <w:spacing w:line="480" w:lineRule="auto"/>
              <w:rPr>
                <w:rFonts w:ascii="Tahoma" w:hAnsi="Tahoma" w:cs="Tahoma"/>
                <w:sz w:val="24"/>
                <w:szCs w:val="24"/>
                <w:lang w:val="es-MX"/>
              </w:rPr>
            </w:pPr>
            <w:r w:rsidRPr="004F7005">
              <w:rPr>
                <w:rFonts w:ascii="Tahoma" w:hAnsi="Tahoma" w:cs="Tahoma"/>
                <w:sz w:val="24"/>
                <w:szCs w:val="24"/>
                <w:lang w:val="es-ES"/>
              </w:rPr>
              <w:t>Caída del valor de la moneda nacional.</w:t>
            </w:r>
          </w:p>
        </w:tc>
      </w:tr>
      <w:tr w:rsidR="000D51E9" w:rsidRPr="004F7005" w14:paraId="2677DDB5" w14:textId="77777777" w:rsidTr="004F7005">
        <w:tc>
          <w:tcPr>
            <w:tcW w:w="9108" w:type="dxa"/>
          </w:tcPr>
          <w:p w14:paraId="0760C525" w14:textId="77777777" w:rsidR="000D51E9" w:rsidRPr="004F7005" w:rsidRDefault="000D51E9" w:rsidP="004F7005">
            <w:pPr>
              <w:numPr>
                <w:ilvl w:val="0"/>
                <w:numId w:val="20"/>
              </w:numPr>
              <w:spacing w:line="480" w:lineRule="auto"/>
              <w:rPr>
                <w:rFonts w:ascii="Tahoma" w:hAnsi="Tahoma" w:cs="Tahoma"/>
                <w:sz w:val="24"/>
                <w:szCs w:val="24"/>
                <w:lang w:val="es-MX"/>
              </w:rPr>
            </w:pPr>
            <w:r w:rsidRPr="004F7005">
              <w:rPr>
                <w:rFonts w:ascii="Tahoma" w:hAnsi="Tahoma" w:cs="Tahoma"/>
                <w:sz w:val="24"/>
                <w:szCs w:val="24"/>
                <w:lang w:val="es-ES"/>
              </w:rPr>
              <w:t>Numerario en poder del público más depósitos en cuenta corriente.</w:t>
            </w:r>
          </w:p>
        </w:tc>
      </w:tr>
      <w:tr w:rsidR="000D51E9" w:rsidRPr="004F7005" w14:paraId="78586744" w14:textId="77777777" w:rsidTr="004F7005">
        <w:tc>
          <w:tcPr>
            <w:tcW w:w="9108" w:type="dxa"/>
          </w:tcPr>
          <w:p w14:paraId="5F81243F" w14:textId="77777777" w:rsidR="000D51E9" w:rsidRPr="004F7005" w:rsidRDefault="000D51E9" w:rsidP="004F7005">
            <w:pPr>
              <w:numPr>
                <w:ilvl w:val="0"/>
                <w:numId w:val="20"/>
              </w:numPr>
              <w:spacing w:line="480" w:lineRule="auto"/>
              <w:rPr>
                <w:rFonts w:ascii="Tahoma" w:hAnsi="Tahoma" w:cs="Tahoma"/>
                <w:sz w:val="24"/>
                <w:szCs w:val="24"/>
                <w:lang w:val="es-MX"/>
              </w:rPr>
            </w:pPr>
            <w:r w:rsidRPr="004F7005">
              <w:rPr>
                <w:rFonts w:ascii="Tahoma" w:hAnsi="Tahoma" w:cs="Tahoma"/>
                <w:sz w:val="24"/>
                <w:szCs w:val="24"/>
                <w:lang w:val="es-ES"/>
              </w:rPr>
              <w:t>Conjunto de divisas y monedas extranjeras en poder del Banco Central.</w:t>
            </w:r>
          </w:p>
        </w:tc>
      </w:tr>
      <w:tr w:rsidR="000D51E9" w:rsidRPr="004F7005" w14:paraId="7B476672" w14:textId="77777777" w:rsidTr="004F7005">
        <w:tc>
          <w:tcPr>
            <w:tcW w:w="9108" w:type="dxa"/>
          </w:tcPr>
          <w:p w14:paraId="727E887F" w14:textId="77777777" w:rsidR="000D51E9" w:rsidRPr="004F7005" w:rsidRDefault="000D51E9" w:rsidP="004F7005">
            <w:pPr>
              <w:numPr>
                <w:ilvl w:val="0"/>
                <w:numId w:val="20"/>
              </w:numPr>
              <w:spacing w:line="480" w:lineRule="auto"/>
              <w:rPr>
                <w:rFonts w:ascii="Tahoma" w:hAnsi="Tahoma" w:cs="Tahoma"/>
                <w:sz w:val="24"/>
                <w:szCs w:val="24"/>
                <w:lang w:val="es-MX"/>
              </w:rPr>
            </w:pPr>
            <w:r w:rsidRPr="004F7005">
              <w:rPr>
                <w:rFonts w:ascii="Tahoma" w:hAnsi="Tahoma" w:cs="Tahoma"/>
                <w:sz w:val="24"/>
                <w:szCs w:val="24"/>
                <w:lang w:val="es-ES"/>
              </w:rPr>
              <w:t>Cantidad</w:t>
            </w:r>
            <w:r w:rsidRPr="004F7005">
              <w:rPr>
                <w:rFonts w:ascii="Tahoma" w:hAnsi="Tahoma" w:cs="Tahoma"/>
                <w:sz w:val="24"/>
                <w:szCs w:val="24"/>
                <w:lang w:val="es-MX"/>
              </w:rPr>
              <w:t xml:space="preserve"> neta de dinero disponible (después de impuestos) para gastar en bienes y servicios.</w:t>
            </w:r>
          </w:p>
        </w:tc>
      </w:tr>
      <w:tr w:rsidR="000D51E9" w:rsidRPr="004F7005" w14:paraId="06794290" w14:textId="77777777" w:rsidTr="004F7005">
        <w:tc>
          <w:tcPr>
            <w:tcW w:w="9108" w:type="dxa"/>
          </w:tcPr>
          <w:p w14:paraId="7D321C6B" w14:textId="77777777" w:rsidR="000D51E9" w:rsidRPr="004F7005" w:rsidRDefault="000D51E9" w:rsidP="004F7005">
            <w:pPr>
              <w:numPr>
                <w:ilvl w:val="0"/>
                <w:numId w:val="20"/>
              </w:numPr>
              <w:spacing w:line="480" w:lineRule="auto"/>
              <w:rPr>
                <w:rFonts w:ascii="Tahoma" w:hAnsi="Tahoma" w:cs="Tahoma"/>
                <w:sz w:val="24"/>
                <w:szCs w:val="24"/>
                <w:lang w:val="es-MX"/>
              </w:rPr>
            </w:pPr>
            <w:r w:rsidRPr="004F7005">
              <w:rPr>
                <w:rFonts w:ascii="Tahoma" w:hAnsi="Tahoma" w:cs="Tahoma"/>
                <w:sz w:val="24"/>
                <w:szCs w:val="24"/>
                <w:lang w:val="es-MX"/>
              </w:rPr>
              <w:t>Es el precio de una unidad de moneda extranjera expresado en términos de la moneda nacional.</w:t>
            </w:r>
          </w:p>
        </w:tc>
      </w:tr>
    </w:tbl>
    <w:p w14:paraId="74FB545E" w14:textId="77777777" w:rsidR="000D51E9" w:rsidRPr="00CC4DB0" w:rsidRDefault="000D51E9" w:rsidP="000D51E9">
      <w:pPr>
        <w:rPr>
          <w:rFonts w:ascii="Tahoma" w:hAnsi="Tahoma" w:cs="Tahoma"/>
          <w:sz w:val="24"/>
          <w:szCs w:val="24"/>
          <w:lang w:val="es-ES"/>
        </w:rPr>
      </w:pPr>
    </w:p>
    <w:p w14:paraId="68E093FB" w14:textId="77777777" w:rsidR="00834E11" w:rsidRPr="00031E87" w:rsidRDefault="002D1A95" w:rsidP="00F57820">
      <w:pPr>
        <w:rPr>
          <w:rFonts w:ascii="Tahoma" w:hAnsi="Tahoma" w:cs="Tahoma"/>
          <w:b/>
          <w:sz w:val="24"/>
          <w:szCs w:val="24"/>
          <w:lang w:val="es-MX"/>
        </w:rPr>
      </w:pPr>
      <w:r>
        <w:rPr>
          <w:rFonts w:ascii="Tahoma" w:hAnsi="Tahoma" w:cs="Tahoma"/>
          <w:sz w:val="24"/>
          <w:szCs w:val="24"/>
          <w:lang w:val="es-MX"/>
        </w:rPr>
        <w:br w:type="page"/>
      </w:r>
      <w:r w:rsidR="00D85E40" w:rsidRPr="00031E87">
        <w:rPr>
          <w:rFonts w:ascii="Tahoma" w:hAnsi="Tahoma" w:cs="Tahoma"/>
          <w:b/>
          <w:sz w:val="24"/>
          <w:szCs w:val="24"/>
          <w:lang w:val="es-MX"/>
        </w:rPr>
        <w:lastRenderedPageBreak/>
        <w:t xml:space="preserve"> </w:t>
      </w:r>
      <w:r w:rsidR="00031E87" w:rsidRPr="00031E87">
        <w:rPr>
          <w:rFonts w:ascii="Tahoma" w:hAnsi="Tahoma" w:cs="Tahoma"/>
          <w:b/>
          <w:sz w:val="24"/>
          <w:szCs w:val="24"/>
          <w:lang w:val="es-MX"/>
        </w:rPr>
        <w:t>4.1 - Escribe</w:t>
      </w:r>
    </w:p>
    <w:p w14:paraId="0A99EB5D" w14:textId="77777777" w:rsidR="00031E87" w:rsidRDefault="00031E87" w:rsidP="00D85E40">
      <w:pPr>
        <w:jc w:val="center"/>
        <w:rPr>
          <w:rFonts w:ascii="Tahoma" w:hAnsi="Tahoma" w:cs="Tahoma"/>
          <w:b/>
          <w:sz w:val="24"/>
          <w:szCs w:val="24"/>
          <w:lang w:val="es-MX"/>
        </w:rPr>
      </w:pPr>
    </w:p>
    <w:p w14:paraId="4DE706D5" w14:textId="77777777" w:rsidR="00834E11" w:rsidRPr="007E3638" w:rsidRDefault="00834E11" w:rsidP="00D85E40">
      <w:pPr>
        <w:jc w:val="center"/>
        <w:rPr>
          <w:rFonts w:ascii="Tahoma" w:hAnsi="Tahoma" w:cs="Tahoma"/>
          <w:b/>
          <w:sz w:val="24"/>
          <w:szCs w:val="24"/>
          <w:lang w:val="es-MX"/>
        </w:rPr>
      </w:pPr>
      <w:r w:rsidRPr="007E3638">
        <w:rPr>
          <w:rFonts w:ascii="Tahoma" w:hAnsi="Tahoma" w:cs="Tahoma"/>
          <w:b/>
          <w:sz w:val="24"/>
          <w:szCs w:val="24"/>
          <w:lang w:val="es-MX"/>
        </w:rPr>
        <w:t>La Unión Eur</w:t>
      </w:r>
      <w:r w:rsidR="007E3638" w:rsidRPr="007E3638">
        <w:rPr>
          <w:rFonts w:ascii="Tahoma" w:hAnsi="Tahoma" w:cs="Tahoma"/>
          <w:b/>
          <w:sz w:val="24"/>
          <w:szCs w:val="24"/>
          <w:lang w:val="es-MX"/>
        </w:rPr>
        <w:t>o</w:t>
      </w:r>
      <w:r w:rsidRPr="007E3638">
        <w:rPr>
          <w:rFonts w:ascii="Tahoma" w:hAnsi="Tahoma" w:cs="Tahoma"/>
          <w:b/>
          <w:sz w:val="24"/>
          <w:szCs w:val="24"/>
          <w:lang w:val="es-MX"/>
        </w:rPr>
        <w:t>pea</w:t>
      </w:r>
    </w:p>
    <w:p w14:paraId="32FDEE20" w14:textId="77777777" w:rsidR="00834E11" w:rsidRDefault="00834E11" w:rsidP="00F57820">
      <w:pPr>
        <w:rPr>
          <w:rFonts w:ascii="Tahoma" w:hAnsi="Tahoma" w:cs="Tahoma"/>
          <w:sz w:val="24"/>
          <w:szCs w:val="24"/>
          <w:lang w:val="es-MX"/>
        </w:rPr>
      </w:pPr>
    </w:p>
    <w:p w14:paraId="52A505CF" w14:textId="77777777" w:rsidR="00834E11" w:rsidRDefault="00834E11" w:rsidP="00F57820">
      <w:pPr>
        <w:rPr>
          <w:rFonts w:ascii="Tahoma" w:hAnsi="Tahoma" w:cs="Tahoma"/>
          <w:b/>
          <w:sz w:val="24"/>
          <w:szCs w:val="24"/>
          <w:lang w:val="es-MX"/>
        </w:rPr>
      </w:pPr>
      <w:r w:rsidRPr="00B869FD">
        <w:rPr>
          <w:rFonts w:ascii="Tahoma" w:hAnsi="Tahoma" w:cs="Tahoma"/>
          <w:b/>
          <w:sz w:val="24"/>
          <w:szCs w:val="24"/>
          <w:lang w:val="es-MX"/>
        </w:rPr>
        <w:t>Contesta las siguientes preguntas:</w:t>
      </w:r>
    </w:p>
    <w:p w14:paraId="1FDCBB48" w14:textId="77777777" w:rsidR="00B869FD" w:rsidRPr="00B869FD" w:rsidRDefault="00B869FD" w:rsidP="00F57820">
      <w:pPr>
        <w:rPr>
          <w:rFonts w:ascii="Tahoma" w:hAnsi="Tahoma" w:cs="Tahoma"/>
          <w:b/>
          <w:sz w:val="24"/>
          <w:szCs w:val="24"/>
          <w:lang w:val="es-MX"/>
        </w:rPr>
      </w:pPr>
    </w:p>
    <w:p w14:paraId="72096DE7" w14:textId="77777777" w:rsidR="00834E11" w:rsidRDefault="00834E11" w:rsidP="00F57820">
      <w:pPr>
        <w:rPr>
          <w:rFonts w:ascii="Tahoma" w:hAnsi="Tahoma" w:cs="Tahoma"/>
          <w:sz w:val="24"/>
          <w:szCs w:val="24"/>
          <w:lang w:val="es-MX"/>
        </w:rPr>
      </w:pPr>
    </w:p>
    <w:p w14:paraId="6ECA3253" w14:textId="77777777" w:rsidR="00834E11" w:rsidRDefault="00834E11" w:rsidP="007E3638">
      <w:pPr>
        <w:numPr>
          <w:ilvl w:val="0"/>
          <w:numId w:val="16"/>
        </w:numPr>
        <w:tabs>
          <w:tab w:val="clear" w:pos="720"/>
          <w:tab w:val="num" w:pos="360"/>
        </w:tabs>
        <w:spacing w:line="360" w:lineRule="auto"/>
        <w:ind w:hanging="720"/>
        <w:rPr>
          <w:rFonts w:ascii="Tahoma" w:hAnsi="Tahoma" w:cs="Tahoma"/>
          <w:sz w:val="24"/>
          <w:szCs w:val="24"/>
          <w:lang w:val="es-MX"/>
        </w:rPr>
      </w:pPr>
      <w:r>
        <w:rPr>
          <w:rFonts w:ascii="Tahoma" w:hAnsi="Tahoma" w:cs="Tahoma"/>
          <w:sz w:val="24"/>
          <w:szCs w:val="24"/>
          <w:lang w:val="es-MX"/>
        </w:rPr>
        <w:t>¿Cuándo ingresó España en la Unión Europea?</w:t>
      </w:r>
    </w:p>
    <w:p w14:paraId="5DF97A49" w14:textId="77777777" w:rsidR="00834E11" w:rsidRDefault="00834E11" w:rsidP="007E3638">
      <w:pPr>
        <w:spacing w:line="360" w:lineRule="auto"/>
        <w:rPr>
          <w:rFonts w:ascii="Tahoma" w:hAnsi="Tahoma" w:cs="Tahoma"/>
          <w:sz w:val="24"/>
          <w:szCs w:val="24"/>
          <w:lang w:val="es-MX"/>
        </w:rPr>
      </w:pPr>
      <w:r>
        <w:rPr>
          <w:rFonts w:ascii="Tahoma" w:hAnsi="Tahoma" w:cs="Tahoma"/>
          <w:sz w:val="24"/>
          <w:szCs w:val="24"/>
          <w:lang w:val="es-MX"/>
        </w:rPr>
        <w:t>______________________________________________________________________</w:t>
      </w:r>
    </w:p>
    <w:p w14:paraId="46D51E28" w14:textId="77777777" w:rsidR="00834E11" w:rsidRDefault="00834E11" w:rsidP="007E3638">
      <w:pPr>
        <w:spacing w:line="360" w:lineRule="auto"/>
        <w:rPr>
          <w:rFonts w:ascii="Tahoma" w:hAnsi="Tahoma" w:cs="Tahoma"/>
          <w:sz w:val="24"/>
          <w:szCs w:val="24"/>
          <w:lang w:val="es-MX"/>
        </w:rPr>
      </w:pPr>
    </w:p>
    <w:p w14:paraId="78F2C3FD" w14:textId="77777777" w:rsidR="00834E11" w:rsidRDefault="00834E11" w:rsidP="007E3638">
      <w:pPr>
        <w:numPr>
          <w:ilvl w:val="0"/>
          <w:numId w:val="16"/>
        </w:numPr>
        <w:tabs>
          <w:tab w:val="clear" w:pos="720"/>
          <w:tab w:val="num" w:pos="360"/>
        </w:tabs>
        <w:spacing w:line="360" w:lineRule="auto"/>
        <w:ind w:left="360"/>
        <w:rPr>
          <w:rFonts w:ascii="Tahoma" w:hAnsi="Tahoma" w:cs="Tahoma"/>
          <w:sz w:val="24"/>
          <w:szCs w:val="24"/>
          <w:lang w:val="es-MX"/>
        </w:rPr>
      </w:pPr>
      <w:r>
        <w:rPr>
          <w:rFonts w:ascii="Tahoma" w:hAnsi="Tahoma" w:cs="Tahoma"/>
          <w:sz w:val="24"/>
          <w:szCs w:val="24"/>
          <w:lang w:val="es-MX"/>
        </w:rPr>
        <w:t>¿Por qué no podía ingresar antes?</w:t>
      </w:r>
    </w:p>
    <w:p w14:paraId="1455AA7D" w14:textId="77777777" w:rsidR="007E3638" w:rsidRDefault="007E3638" w:rsidP="007E3638">
      <w:pPr>
        <w:spacing w:line="360" w:lineRule="auto"/>
        <w:rPr>
          <w:rFonts w:ascii="Tahoma" w:hAnsi="Tahoma" w:cs="Tahoma"/>
          <w:sz w:val="24"/>
          <w:szCs w:val="24"/>
          <w:lang w:val="es-MX"/>
        </w:rPr>
      </w:pPr>
      <w:r>
        <w:rPr>
          <w:rFonts w:ascii="Tahoma" w:hAnsi="Tahoma" w:cs="Tahoma"/>
          <w:sz w:val="24"/>
          <w:szCs w:val="24"/>
          <w:lang w:val="es-MX"/>
        </w:rPr>
        <w:t>______________________________________________________________________</w:t>
      </w:r>
    </w:p>
    <w:p w14:paraId="357A2E57" w14:textId="77777777" w:rsidR="007E3638" w:rsidRDefault="007E3638" w:rsidP="007E3638">
      <w:pPr>
        <w:spacing w:line="360" w:lineRule="auto"/>
        <w:rPr>
          <w:rFonts w:ascii="Tahoma" w:hAnsi="Tahoma" w:cs="Tahoma"/>
          <w:sz w:val="24"/>
          <w:szCs w:val="24"/>
          <w:lang w:val="es-MX"/>
        </w:rPr>
      </w:pPr>
      <w:r>
        <w:rPr>
          <w:rFonts w:ascii="Tahoma" w:hAnsi="Tahoma" w:cs="Tahoma"/>
          <w:sz w:val="24"/>
          <w:szCs w:val="24"/>
          <w:lang w:val="es-MX"/>
        </w:rPr>
        <w:t>______________________________________________________________________</w:t>
      </w:r>
    </w:p>
    <w:p w14:paraId="2B508A89" w14:textId="77777777" w:rsidR="00D02AB9" w:rsidRDefault="00D02AB9" w:rsidP="007E3638">
      <w:pPr>
        <w:spacing w:line="360" w:lineRule="auto"/>
        <w:rPr>
          <w:rFonts w:ascii="Tahoma" w:hAnsi="Tahoma" w:cs="Tahoma"/>
          <w:sz w:val="24"/>
          <w:szCs w:val="24"/>
          <w:lang w:val="es-MX"/>
        </w:rPr>
      </w:pPr>
    </w:p>
    <w:p w14:paraId="4BDF75D2" w14:textId="77777777" w:rsidR="00D02AB9" w:rsidRDefault="00D02AB9" w:rsidP="007E3638">
      <w:pPr>
        <w:numPr>
          <w:ilvl w:val="0"/>
          <w:numId w:val="16"/>
        </w:numPr>
        <w:tabs>
          <w:tab w:val="clear" w:pos="720"/>
          <w:tab w:val="num" w:pos="360"/>
        </w:tabs>
        <w:spacing w:line="360" w:lineRule="auto"/>
        <w:ind w:left="360"/>
        <w:rPr>
          <w:rFonts w:ascii="Tahoma" w:hAnsi="Tahoma" w:cs="Tahoma"/>
          <w:sz w:val="24"/>
          <w:szCs w:val="24"/>
          <w:lang w:val="es-MX"/>
        </w:rPr>
      </w:pPr>
      <w:r>
        <w:rPr>
          <w:rFonts w:ascii="Tahoma" w:hAnsi="Tahoma" w:cs="Tahoma"/>
          <w:sz w:val="24"/>
          <w:szCs w:val="24"/>
          <w:lang w:val="es-MX"/>
        </w:rPr>
        <w:t>¿Cuál fue uno de los principales logros de la España democrática?</w:t>
      </w:r>
    </w:p>
    <w:p w14:paraId="56B7E123" w14:textId="77777777" w:rsidR="007E3638" w:rsidRDefault="007E3638" w:rsidP="007E3638">
      <w:pPr>
        <w:spacing w:line="360" w:lineRule="auto"/>
        <w:rPr>
          <w:rFonts w:ascii="Tahoma" w:hAnsi="Tahoma" w:cs="Tahoma"/>
          <w:sz w:val="24"/>
          <w:szCs w:val="24"/>
          <w:lang w:val="es-MX"/>
        </w:rPr>
      </w:pPr>
      <w:r>
        <w:rPr>
          <w:rFonts w:ascii="Tahoma" w:hAnsi="Tahoma" w:cs="Tahoma"/>
          <w:sz w:val="24"/>
          <w:szCs w:val="24"/>
          <w:lang w:val="es-MX"/>
        </w:rPr>
        <w:t>______________________________________________________________________</w:t>
      </w:r>
    </w:p>
    <w:p w14:paraId="6744F279" w14:textId="77777777" w:rsidR="007E3638" w:rsidRDefault="007E3638" w:rsidP="007E3638">
      <w:pPr>
        <w:spacing w:line="360" w:lineRule="auto"/>
        <w:rPr>
          <w:rFonts w:ascii="Tahoma" w:hAnsi="Tahoma" w:cs="Tahoma"/>
          <w:sz w:val="24"/>
          <w:szCs w:val="24"/>
          <w:lang w:val="es-MX"/>
        </w:rPr>
      </w:pPr>
      <w:r>
        <w:rPr>
          <w:rFonts w:ascii="Tahoma" w:hAnsi="Tahoma" w:cs="Tahoma"/>
          <w:sz w:val="24"/>
          <w:szCs w:val="24"/>
          <w:lang w:val="es-MX"/>
        </w:rPr>
        <w:t>______________________________________________________________________</w:t>
      </w:r>
    </w:p>
    <w:p w14:paraId="5B170856" w14:textId="77777777" w:rsidR="00834E11" w:rsidRDefault="00834E11" w:rsidP="007E3638">
      <w:pPr>
        <w:spacing w:line="360" w:lineRule="auto"/>
        <w:ind w:left="360" w:hanging="360"/>
        <w:rPr>
          <w:rFonts w:ascii="Tahoma" w:hAnsi="Tahoma" w:cs="Tahoma"/>
          <w:sz w:val="24"/>
          <w:szCs w:val="24"/>
          <w:lang w:val="es-MX"/>
        </w:rPr>
      </w:pPr>
    </w:p>
    <w:p w14:paraId="1DA7B92A" w14:textId="77777777" w:rsidR="00834E11" w:rsidRDefault="00834E11" w:rsidP="007E3638">
      <w:pPr>
        <w:numPr>
          <w:ilvl w:val="0"/>
          <w:numId w:val="16"/>
        </w:numPr>
        <w:tabs>
          <w:tab w:val="clear" w:pos="720"/>
          <w:tab w:val="num" w:pos="360"/>
        </w:tabs>
        <w:spacing w:line="360" w:lineRule="auto"/>
        <w:ind w:left="360"/>
        <w:rPr>
          <w:rFonts w:ascii="Tahoma" w:hAnsi="Tahoma" w:cs="Tahoma"/>
          <w:sz w:val="24"/>
          <w:szCs w:val="24"/>
          <w:lang w:val="es-MX"/>
        </w:rPr>
      </w:pPr>
      <w:r>
        <w:rPr>
          <w:rFonts w:ascii="Tahoma" w:hAnsi="Tahoma" w:cs="Tahoma"/>
          <w:sz w:val="24"/>
          <w:szCs w:val="24"/>
          <w:lang w:val="es-MX"/>
        </w:rPr>
        <w:t xml:space="preserve">¿Qué otro país ingresó a la Unión Europea al mismo tiempo </w:t>
      </w:r>
      <w:r w:rsidR="00D02AB9">
        <w:rPr>
          <w:rFonts w:ascii="Tahoma" w:hAnsi="Tahoma" w:cs="Tahoma"/>
          <w:sz w:val="24"/>
          <w:szCs w:val="24"/>
          <w:lang w:val="es-MX"/>
        </w:rPr>
        <w:t>que España</w:t>
      </w:r>
    </w:p>
    <w:p w14:paraId="467745A4" w14:textId="77777777" w:rsidR="007E3638" w:rsidRDefault="007E3638" w:rsidP="007E3638">
      <w:pPr>
        <w:spacing w:line="360" w:lineRule="auto"/>
        <w:rPr>
          <w:rFonts w:ascii="Tahoma" w:hAnsi="Tahoma" w:cs="Tahoma"/>
          <w:sz w:val="24"/>
          <w:szCs w:val="24"/>
          <w:lang w:val="es-MX"/>
        </w:rPr>
      </w:pPr>
      <w:r>
        <w:rPr>
          <w:rFonts w:ascii="Tahoma" w:hAnsi="Tahoma" w:cs="Tahoma"/>
          <w:sz w:val="24"/>
          <w:szCs w:val="24"/>
          <w:lang w:val="es-MX"/>
        </w:rPr>
        <w:t>______________________________________________________________________</w:t>
      </w:r>
    </w:p>
    <w:p w14:paraId="68B7860F" w14:textId="77777777" w:rsidR="007E3638" w:rsidRDefault="007E3638" w:rsidP="007E3638">
      <w:pPr>
        <w:spacing w:line="360" w:lineRule="auto"/>
        <w:rPr>
          <w:rFonts w:ascii="Tahoma" w:hAnsi="Tahoma" w:cs="Tahoma"/>
          <w:sz w:val="24"/>
          <w:szCs w:val="24"/>
          <w:lang w:val="es-MX"/>
        </w:rPr>
      </w:pPr>
      <w:r>
        <w:rPr>
          <w:rFonts w:ascii="Tahoma" w:hAnsi="Tahoma" w:cs="Tahoma"/>
          <w:sz w:val="24"/>
          <w:szCs w:val="24"/>
          <w:lang w:val="es-MX"/>
        </w:rPr>
        <w:t>______________________________________________________________________</w:t>
      </w:r>
    </w:p>
    <w:p w14:paraId="639ED35A" w14:textId="77777777" w:rsidR="00D02AB9" w:rsidRDefault="00D02AB9" w:rsidP="007E3638">
      <w:pPr>
        <w:spacing w:line="360" w:lineRule="auto"/>
        <w:ind w:left="360" w:hanging="360"/>
        <w:rPr>
          <w:rFonts w:ascii="Tahoma" w:hAnsi="Tahoma" w:cs="Tahoma"/>
          <w:sz w:val="24"/>
          <w:szCs w:val="24"/>
          <w:lang w:val="es-MX"/>
        </w:rPr>
      </w:pPr>
    </w:p>
    <w:p w14:paraId="5F1EFEBB" w14:textId="77777777" w:rsidR="00D02AB9" w:rsidRDefault="00D02AB9" w:rsidP="007E3638">
      <w:pPr>
        <w:numPr>
          <w:ilvl w:val="0"/>
          <w:numId w:val="16"/>
        </w:numPr>
        <w:tabs>
          <w:tab w:val="clear" w:pos="720"/>
          <w:tab w:val="num" w:pos="360"/>
        </w:tabs>
        <w:spacing w:line="360" w:lineRule="auto"/>
        <w:ind w:left="360"/>
        <w:rPr>
          <w:rFonts w:ascii="Tahoma" w:hAnsi="Tahoma" w:cs="Tahoma"/>
          <w:sz w:val="24"/>
          <w:szCs w:val="24"/>
          <w:lang w:val="es-MX"/>
        </w:rPr>
      </w:pPr>
      <w:r>
        <w:rPr>
          <w:rFonts w:ascii="Tahoma" w:hAnsi="Tahoma" w:cs="Tahoma"/>
          <w:sz w:val="24"/>
          <w:szCs w:val="24"/>
          <w:lang w:val="es-MX"/>
        </w:rPr>
        <w:t>¿Cuál fue la principal consecuencia de las crisis del petróleo en la Economía Española?</w:t>
      </w:r>
    </w:p>
    <w:p w14:paraId="431F405F" w14:textId="77777777" w:rsidR="007E3638" w:rsidRDefault="007E3638" w:rsidP="007E3638">
      <w:pPr>
        <w:spacing w:line="360" w:lineRule="auto"/>
        <w:rPr>
          <w:rFonts w:ascii="Tahoma" w:hAnsi="Tahoma" w:cs="Tahoma"/>
          <w:sz w:val="24"/>
          <w:szCs w:val="24"/>
          <w:lang w:val="es-MX"/>
        </w:rPr>
      </w:pPr>
      <w:r>
        <w:rPr>
          <w:rFonts w:ascii="Tahoma" w:hAnsi="Tahoma" w:cs="Tahoma"/>
          <w:sz w:val="24"/>
          <w:szCs w:val="24"/>
          <w:lang w:val="es-MX"/>
        </w:rPr>
        <w:t>______________________________________________________________________</w:t>
      </w:r>
    </w:p>
    <w:p w14:paraId="20F560B1" w14:textId="77777777" w:rsidR="007E3638" w:rsidRDefault="007E3638" w:rsidP="007E3638">
      <w:pPr>
        <w:spacing w:line="360" w:lineRule="auto"/>
        <w:rPr>
          <w:rFonts w:ascii="Tahoma" w:hAnsi="Tahoma" w:cs="Tahoma"/>
          <w:sz w:val="24"/>
          <w:szCs w:val="24"/>
          <w:lang w:val="es-MX"/>
        </w:rPr>
      </w:pPr>
      <w:r>
        <w:rPr>
          <w:rFonts w:ascii="Tahoma" w:hAnsi="Tahoma" w:cs="Tahoma"/>
          <w:sz w:val="24"/>
          <w:szCs w:val="24"/>
          <w:lang w:val="es-MX"/>
        </w:rPr>
        <w:t>______________________________________________________________________</w:t>
      </w:r>
    </w:p>
    <w:p w14:paraId="008B3A86" w14:textId="77777777" w:rsidR="00D02AB9" w:rsidRDefault="00D02AB9" w:rsidP="007E3638">
      <w:pPr>
        <w:spacing w:line="360" w:lineRule="auto"/>
        <w:rPr>
          <w:rFonts w:ascii="Tahoma" w:hAnsi="Tahoma" w:cs="Tahoma"/>
          <w:sz w:val="24"/>
          <w:szCs w:val="24"/>
          <w:lang w:val="es-MX"/>
        </w:rPr>
      </w:pPr>
    </w:p>
    <w:p w14:paraId="7850E072" w14:textId="77777777" w:rsidR="00D02AB9" w:rsidRDefault="00D02AB9" w:rsidP="007E3638">
      <w:pPr>
        <w:numPr>
          <w:ilvl w:val="0"/>
          <w:numId w:val="16"/>
        </w:numPr>
        <w:tabs>
          <w:tab w:val="clear" w:pos="720"/>
          <w:tab w:val="num" w:pos="360"/>
        </w:tabs>
        <w:spacing w:line="360" w:lineRule="auto"/>
        <w:ind w:left="360"/>
        <w:rPr>
          <w:rFonts w:ascii="Tahoma" w:hAnsi="Tahoma" w:cs="Tahoma"/>
          <w:sz w:val="24"/>
          <w:szCs w:val="24"/>
          <w:lang w:val="es-MX"/>
        </w:rPr>
      </w:pPr>
      <w:r>
        <w:rPr>
          <w:rFonts w:ascii="Tahoma" w:hAnsi="Tahoma" w:cs="Tahoma"/>
          <w:sz w:val="24"/>
          <w:szCs w:val="24"/>
          <w:lang w:val="es-MX"/>
        </w:rPr>
        <w:t>¿En qué porcentaje?</w:t>
      </w:r>
    </w:p>
    <w:p w14:paraId="51BF7757" w14:textId="77777777" w:rsidR="007E3638" w:rsidRDefault="007E3638" w:rsidP="007E3638">
      <w:pPr>
        <w:spacing w:line="360" w:lineRule="auto"/>
        <w:rPr>
          <w:rFonts w:ascii="Tahoma" w:hAnsi="Tahoma" w:cs="Tahoma"/>
          <w:sz w:val="24"/>
          <w:szCs w:val="24"/>
          <w:lang w:val="es-MX"/>
        </w:rPr>
      </w:pPr>
      <w:r>
        <w:rPr>
          <w:rFonts w:ascii="Tahoma" w:hAnsi="Tahoma" w:cs="Tahoma"/>
          <w:sz w:val="24"/>
          <w:szCs w:val="24"/>
          <w:lang w:val="es-MX"/>
        </w:rPr>
        <w:t>______________________________________________________________________</w:t>
      </w:r>
    </w:p>
    <w:p w14:paraId="395228A3" w14:textId="77777777" w:rsidR="007E3638" w:rsidRDefault="007E3638" w:rsidP="007E3638">
      <w:pPr>
        <w:spacing w:line="360" w:lineRule="auto"/>
        <w:rPr>
          <w:rFonts w:ascii="Tahoma" w:hAnsi="Tahoma" w:cs="Tahoma"/>
          <w:sz w:val="24"/>
          <w:szCs w:val="24"/>
          <w:lang w:val="es-MX"/>
        </w:rPr>
      </w:pPr>
      <w:r>
        <w:rPr>
          <w:rFonts w:ascii="Tahoma" w:hAnsi="Tahoma" w:cs="Tahoma"/>
          <w:sz w:val="24"/>
          <w:szCs w:val="24"/>
          <w:lang w:val="es-MX"/>
        </w:rPr>
        <w:t>______________________________________________________________________</w:t>
      </w:r>
    </w:p>
    <w:p w14:paraId="1FEDBB80" w14:textId="77777777" w:rsidR="00D02AB9" w:rsidRDefault="00B869FD" w:rsidP="007E3638">
      <w:pPr>
        <w:spacing w:line="360" w:lineRule="auto"/>
        <w:rPr>
          <w:rFonts w:ascii="Tahoma" w:hAnsi="Tahoma" w:cs="Tahoma"/>
          <w:sz w:val="24"/>
          <w:szCs w:val="24"/>
          <w:lang w:val="es-MX"/>
        </w:rPr>
      </w:pPr>
      <w:r>
        <w:rPr>
          <w:rFonts w:ascii="Tahoma" w:hAnsi="Tahoma" w:cs="Tahoma"/>
          <w:sz w:val="24"/>
          <w:szCs w:val="24"/>
          <w:lang w:val="es-MX"/>
        </w:rPr>
        <w:br w:type="page"/>
      </w:r>
    </w:p>
    <w:p w14:paraId="7E3EDF82" w14:textId="77777777" w:rsidR="00D02AB9" w:rsidRDefault="00D02AB9" w:rsidP="007E3638">
      <w:pPr>
        <w:numPr>
          <w:ilvl w:val="0"/>
          <w:numId w:val="16"/>
        </w:numPr>
        <w:tabs>
          <w:tab w:val="clear" w:pos="720"/>
          <w:tab w:val="num" w:pos="360"/>
        </w:tabs>
        <w:spacing w:line="360" w:lineRule="auto"/>
        <w:ind w:left="360"/>
        <w:rPr>
          <w:rFonts w:ascii="Tahoma" w:hAnsi="Tahoma" w:cs="Tahoma"/>
          <w:sz w:val="24"/>
          <w:szCs w:val="24"/>
          <w:lang w:val="es-MX"/>
        </w:rPr>
      </w:pPr>
      <w:r>
        <w:rPr>
          <w:rFonts w:ascii="Tahoma" w:hAnsi="Tahoma" w:cs="Tahoma"/>
          <w:sz w:val="24"/>
          <w:szCs w:val="24"/>
          <w:lang w:val="es-MX"/>
        </w:rPr>
        <w:lastRenderedPageBreak/>
        <w:t>¿Qué medidas aplicó el gobierno español para mejorar la economía?</w:t>
      </w:r>
    </w:p>
    <w:p w14:paraId="4D117F67" w14:textId="77777777" w:rsidR="007E3638" w:rsidRDefault="007E3638" w:rsidP="007E3638">
      <w:pPr>
        <w:spacing w:line="360" w:lineRule="auto"/>
        <w:rPr>
          <w:rFonts w:ascii="Tahoma" w:hAnsi="Tahoma" w:cs="Tahoma"/>
          <w:sz w:val="24"/>
          <w:szCs w:val="24"/>
          <w:lang w:val="es-MX"/>
        </w:rPr>
      </w:pPr>
      <w:r>
        <w:rPr>
          <w:rFonts w:ascii="Tahoma" w:hAnsi="Tahoma" w:cs="Tahoma"/>
          <w:sz w:val="24"/>
          <w:szCs w:val="24"/>
          <w:lang w:val="es-MX"/>
        </w:rPr>
        <w:t>______________________________________________________________________</w:t>
      </w:r>
    </w:p>
    <w:p w14:paraId="335171F4" w14:textId="77777777" w:rsidR="007E3638" w:rsidRDefault="007E3638" w:rsidP="007E3638">
      <w:pPr>
        <w:spacing w:line="360" w:lineRule="auto"/>
        <w:rPr>
          <w:rFonts w:ascii="Tahoma" w:hAnsi="Tahoma" w:cs="Tahoma"/>
          <w:sz w:val="24"/>
          <w:szCs w:val="24"/>
          <w:lang w:val="es-MX"/>
        </w:rPr>
      </w:pPr>
      <w:r>
        <w:rPr>
          <w:rFonts w:ascii="Tahoma" w:hAnsi="Tahoma" w:cs="Tahoma"/>
          <w:sz w:val="24"/>
          <w:szCs w:val="24"/>
          <w:lang w:val="es-MX"/>
        </w:rPr>
        <w:t>______________________________________________________________________</w:t>
      </w:r>
    </w:p>
    <w:p w14:paraId="568D67D2" w14:textId="77777777" w:rsidR="00D02AB9" w:rsidRDefault="00D02AB9" w:rsidP="007E3638">
      <w:pPr>
        <w:spacing w:line="360" w:lineRule="auto"/>
        <w:rPr>
          <w:rFonts w:ascii="Tahoma" w:hAnsi="Tahoma" w:cs="Tahoma"/>
          <w:sz w:val="24"/>
          <w:szCs w:val="24"/>
          <w:lang w:val="es-MX"/>
        </w:rPr>
      </w:pPr>
    </w:p>
    <w:p w14:paraId="09D4B663" w14:textId="77777777" w:rsidR="00D02AB9" w:rsidRDefault="00D02AB9" w:rsidP="007E3638">
      <w:pPr>
        <w:numPr>
          <w:ilvl w:val="0"/>
          <w:numId w:val="16"/>
        </w:numPr>
        <w:tabs>
          <w:tab w:val="clear" w:pos="720"/>
          <w:tab w:val="num" w:pos="360"/>
        </w:tabs>
        <w:spacing w:line="360" w:lineRule="auto"/>
        <w:ind w:left="360"/>
        <w:rPr>
          <w:rFonts w:ascii="Tahoma" w:hAnsi="Tahoma" w:cs="Tahoma"/>
          <w:sz w:val="24"/>
          <w:szCs w:val="24"/>
          <w:lang w:val="es-MX"/>
        </w:rPr>
      </w:pPr>
      <w:r>
        <w:rPr>
          <w:rFonts w:ascii="Tahoma" w:hAnsi="Tahoma" w:cs="Tahoma"/>
          <w:sz w:val="24"/>
          <w:szCs w:val="24"/>
          <w:lang w:val="es-MX"/>
        </w:rPr>
        <w:t>¿</w:t>
      </w:r>
      <w:r w:rsidR="00450781">
        <w:rPr>
          <w:rFonts w:ascii="Tahoma" w:hAnsi="Tahoma" w:cs="Tahoma"/>
          <w:sz w:val="24"/>
          <w:szCs w:val="24"/>
          <w:lang w:val="es-MX"/>
        </w:rPr>
        <w:t>Qué eventos, realizados en 1992</w:t>
      </w:r>
      <w:r>
        <w:rPr>
          <w:rFonts w:ascii="Tahoma" w:hAnsi="Tahoma" w:cs="Tahoma"/>
          <w:sz w:val="24"/>
          <w:szCs w:val="24"/>
          <w:lang w:val="es-MX"/>
        </w:rPr>
        <w:t xml:space="preserve"> ayudaron a mejorar la imagen de España ante el mundo?</w:t>
      </w:r>
    </w:p>
    <w:p w14:paraId="4065B84D" w14:textId="77777777" w:rsidR="007E3638" w:rsidRDefault="007E3638" w:rsidP="007E3638">
      <w:pPr>
        <w:spacing w:line="360" w:lineRule="auto"/>
        <w:rPr>
          <w:rFonts w:ascii="Tahoma" w:hAnsi="Tahoma" w:cs="Tahoma"/>
          <w:sz w:val="24"/>
          <w:szCs w:val="24"/>
          <w:lang w:val="es-MX"/>
        </w:rPr>
      </w:pPr>
      <w:r>
        <w:rPr>
          <w:rFonts w:ascii="Tahoma" w:hAnsi="Tahoma" w:cs="Tahoma"/>
          <w:sz w:val="24"/>
          <w:szCs w:val="24"/>
          <w:lang w:val="es-MX"/>
        </w:rPr>
        <w:t>______________________________________________________________________</w:t>
      </w:r>
    </w:p>
    <w:p w14:paraId="195C2EA1" w14:textId="77777777" w:rsidR="007E3638" w:rsidRDefault="007E3638" w:rsidP="007E3638">
      <w:pPr>
        <w:spacing w:line="360" w:lineRule="auto"/>
        <w:rPr>
          <w:rFonts w:ascii="Tahoma" w:hAnsi="Tahoma" w:cs="Tahoma"/>
          <w:sz w:val="24"/>
          <w:szCs w:val="24"/>
          <w:lang w:val="es-MX"/>
        </w:rPr>
      </w:pPr>
      <w:r>
        <w:rPr>
          <w:rFonts w:ascii="Tahoma" w:hAnsi="Tahoma" w:cs="Tahoma"/>
          <w:sz w:val="24"/>
          <w:szCs w:val="24"/>
          <w:lang w:val="es-MX"/>
        </w:rPr>
        <w:t>______________________________________________________________________</w:t>
      </w:r>
    </w:p>
    <w:p w14:paraId="00758300" w14:textId="77777777" w:rsidR="007E3638" w:rsidRDefault="007E3638" w:rsidP="007E3638">
      <w:pPr>
        <w:spacing w:line="360" w:lineRule="auto"/>
        <w:rPr>
          <w:rFonts w:ascii="Tahoma" w:hAnsi="Tahoma" w:cs="Tahoma"/>
          <w:sz w:val="24"/>
          <w:szCs w:val="24"/>
          <w:lang w:val="es-MX"/>
        </w:rPr>
      </w:pPr>
    </w:p>
    <w:p w14:paraId="372F466E" w14:textId="77777777" w:rsidR="00D02AB9" w:rsidRDefault="00D02AB9" w:rsidP="007E3638">
      <w:pPr>
        <w:numPr>
          <w:ilvl w:val="0"/>
          <w:numId w:val="16"/>
        </w:numPr>
        <w:tabs>
          <w:tab w:val="clear" w:pos="720"/>
          <w:tab w:val="num" w:pos="360"/>
        </w:tabs>
        <w:spacing w:line="360" w:lineRule="auto"/>
        <w:ind w:left="360"/>
        <w:rPr>
          <w:rFonts w:ascii="Tahoma" w:hAnsi="Tahoma" w:cs="Tahoma"/>
          <w:sz w:val="24"/>
          <w:szCs w:val="24"/>
          <w:lang w:val="es-MX"/>
        </w:rPr>
      </w:pPr>
      <w:r>
        <w:rPr>
          <w:rFonts w:ascii="Tahoma" w:hAnsi="Tahoma" w:cs="Tahoma"/>
          <w:sz w:val="24"/>
          <w:szCs w:val="24"/>
          <w:lang w:val="es-MX"/>
        </w:rPr>
        <w:t>¿Qué factores favorecieron el crecimiento económico de España en la década de los ochenta?</w:t>
      </w:r>
    </w:p>
    <w:p w14:paraId="2BADC2FA" w14:textId="77777777" w:rsidR="007E3638" w:rsidRDefault="007E3638" w:rsidP="007E3638">
      <w:pPr>
        <w:spacing w:line="360" w:lineRule="auto"/>
        <w:rPr>
          <w:rFonts w:ascii="Tahoma" w:hAnsi="Tahoma" w:cs="Tahoma"/>
          <w:sz w:val="24"/>
          <w:szCs w:val="24"/>
          <w:lang w:val="es-MX"/>
        </w:rPr>
      </w:pPr>
      <w:r>
        <w:rPr>
          <w:rFonts w:ascii="Tahoma" w:hAnsi="Tahoma" w:cs="Tahoma"/>
          <w:sz w:val="24"/>
          <w:szCs w:val="24"/>
          <w:lang w:val="es-MX"/>
        </w:rPr>
        <w:t>______________________________________________________________________</w:t>
      </w:r>
    </w:p>
    <w:p w14:paraId="441DCE08" w14:textId="77777777" w:rsidR="007E3638" w:rsidRDefault="007E3638" w:rsidP="007E3638">
      <w:pPr>
        <w:spacing w:line="360" w:lineRule="auto"/>
        <w:rPr>
          <w:rFonts w:ascii="Tahoma" w:hAnsi="Tahoma" w:cs="Tahoma"/>
          <w:sz w:val="24"/>
          <w:szCs w:val="24"/>
          <w:lang w:val="es-MX"/>
        </w:rPr>
      </w:pPr>
      <w:r>
        <w:rPr>
          <w:rFonts w:ascii="Tahoma" w:hAnsi="Tahoma" w:cs="Tahoma"/>
          <w:sz w:val="24"/>
          <w:szCs w:val="24"/>
          <w:lang w:val="es-MX"/>
        </w:rPr>
        <w:t>______________________________________________________________________</w:t>
      </w:r>
    </w:p>
    <w:p w14:paraId="4675E13F" w14:textId="77777777" w:rsidR="00D02AB9" w:rsidRDefault="00D02AB9" w:rsidP="007E3638">
      <w:pPr>
        <w:spacing w:line="360" w:lineRule="auto"/>
        <w:rPr>
          <w:rFonts w:ascii="Tahoma" w:hAnsi="Tahoma" w:cs="Tahoma"/>
          <w:sz w:val="24"/>
          <w:szCs w:val="24"/>
          <w:lang w:val="es-MX"/>
        </w:rPr>
      </w:pPr>
    </w:p>
    <w:p w14:paraId="334F0DA5" w14:textId="77777777" w:rsidR="00D02AB9" w:rsidRDefault="007E3638" w:rsidP="007E3638">
      <w:pPr>
        <w:numPr>
          <w:ilvl w:val="0"/>
          <w:numId w:val="16"/>
        </w:numPr>
        <w:tabs>
          <w:tab w:val="clear" w:pos="720"/>
          <w:tab w:val="num" w:pos="360"/>
        </w:tabs>
        <w:spacing w:line="360" w:lineRule="auto"/>
        <w:ind w:left="360"/>
        <w:rPr>
          <w:rFonts w:ascii="Tahoma" w:hAnsi="Tahoma" w:cs="Tahoma"/>
          <w:sz w:val="24"/>
          <w:szCs w:val="24"/>
          <w:lang w:val="es-MX"/>
        </w:rPr>
      </w:pPr>
      <w:r>
        <w:rPr>
          <w:rFonts w:ascii="Tahoma" w:hAnsi="Tahoma" w:cs="Tahoma"/>
          <w:sz w:val="24"/>
          <w:szCs w:val="24"/>
          <w:lang w:val="es-MX"/>
        </w:rPr>
        <w:t>¿Qué significa “presión fiscal”?</w:t>
      </w:r>
    </w:p>
    <w:p w14:paraId="7ACB5206" w14:textId="77777777" w:rsidR="00F6587A" w:rsidRDefault="00F6587A" w:rsidP="00F6587A">
      <w:pPr>
        <w:spacing w:line="360" w:lineRule="auto"/>
        <w:rPr>
          <w:rFonts w:ascii="Tahoma" w:hAnsi="Tahoma" w:cs="Tahoma"/>
          <w:sz w:val="24"/>
          <w:szCs w:val="24"/>
          <w:lang w:val="es-MX"/>
        </w:rPr>
      </w:pPr>
      <w:r>
        <w:rPr>
          <w:rFonts w:ascii="Tahoma" w:hAnsi="Tahoma" w:cs="Tahoma"/>
          <w:sz w:val="24"/>
          <w:szCs w:val="24"/>
          <w:lang w:val="es-MX"/>
        </w:rPr>
        <w:t>______________________________________________________________________</w:t>
      </w:r>
    </w:p>
    <w:p w14:paraId="65169D46" w14:textId="77777777" w:rsidR="00F6587A" w:rsidRDefault="00F6587A" w:rsidP="00F6587A">
      <w:pPr>
        <w:spacing w:line="360" w:lineRule="auto"/>
        <w:rPr>
          <w:rFonts w:ascii="Tahoma" w:hAnsi="Tahoma" w:cs="Tahoma"/>
          <w:sz w:val="24"/>
          <w:szCs w:val="24"/>
          <w:lang w:val="es-MX"/>
        </w:rPr>
      </w:pPr>
      <w:r>
        <w:rPr>
          <w:rFonts w:ascii="Tahoma" w:hAnsi="Tahoma" w:cs="Tahoma"/>
          <w:sz w:val="24"/>
          <w:szCs w:val="24"/>
          <w:lang w:val="es-MX"/>
        </w:rPr>
        <w:t>______________________________________________________________________</w:t>
      </w:r>
    </w:p>
    <w:p w14:paraId="2F9C7241" w14:textId="77777777" w:rsidR="00D02AB9" w:rsidRDefault="00D02AB9" w:rsidP="007E3638">
      <w:pPr>
        <w:spacing w:line="360" w:lineRule="auto"/>
        <w:rPr>
          <w:rFonts w:ascii="Tahoma" w:hAnsi="Tahoma" w:cs="Tahoma"/>
          <w:sz w:val="24"/>
          <w:szCs w:val="24"/>
          <w:lang w:val="es-MX"/>
        </w:rPr>
      </w:pPr>
    </w:p>
    <w:p w14:paraId="1FD7E9B4" w14:textId="77777777" w:rsidR="00834E11" w:rsidRDefault="00834E11" w:rsidP="00F57820">
      <w:pPr>
        <w:rPr>
          <w:rFonts w:ascii="Tahoma" w:hAnsi="Tahoma" w:cs="Tahoma"/>
          <w:sz w:val="24"/>
          <w:szCs w:val="24"/>
          <w:lang w:val="es-MX"/>
        </w:rPr>
      </w:pPr>
    </w:p>
    <w:p w14:paraId="392D59CF" w14:textId="77777777" w:rsidR="00031E87" w:rsidRDefault="00D062CE" w:rsidP="00031E87">
      <w:pPr>
        <w:spacing w:line="480" w:lineRule="auto"/>
        <w:ind w:left="360"/>
        <w:rPr>
          <w:rFonts w:ascii="Tahoma" w:hAnsi="Tahoma" w:cs="Tahoma"/>
          <w:b/>
          <w:sz w:val="24"/>
          <w:szCs w:val="24"/>
          <w:lang w:val="es-MX"/>
        </w:rPr>
      </w:pPr>
      <w:r>
        <w:rPr>
          <w:rFonts w:ascii="Tahoma" w:hAnsi="Tahoma" w:cs="Tahoma"/>
          <w:sz w:val="24"/>
          <w:szCs w:val="24"/>
          <w:lang w:val="es-MX"/>
        </w:rPr>
        <w:br w:type="page"/>
      </w:r>
      <w:r w:rsidR="00031E87" w:rsidRPr="00031E87">
        <w:rPr>
          <w:rFonts w:ascii="Tahoma" w:hAnsi="Tahoma" w:cs="Tahoma"/>
          <w:b/>
          <w:sz w:val="24"/>
          <w:szCs w:val="24"/>
          <w:lang w:val="es-MX"/>
        </w:rPr>
        <w:lastRenderedPageBreak/>
        <w:t>Lección 5</w:t>
      </w:r>
    </w:p>
    <w:p w14:paraId="1BDB359D" w14:textId="77777777" w:rsidR="000D5404" w:rsidRPr="000D5404" w:rsidRDefault="000D5404" w:rsidP="00031E87">
      <w:pPr>
        <w:spacing w:line="480" w:lineRule="auto"/>
        <w:ind w:left="360"/>
        <w:rPr>
          <w:rFonts w:ascii="Tahoma" w:hAnsi="Tahoma" w:cs="Tahoma"/>
          <w:b/>
        </w:rPr>
      </w:pPr>
      <w:r w:rsidRPr="000D5404">
        <w:rPr>
          <w:rFonts w:ascii="Tahoma" w:hAnsi="Tahoma" w:cs="Tahoma"/>
          <w:b/>
        </w:rPr>
        <w:t>(Cut the following squares and organize the events in c</w:t>
      </w:r>
      <w:r>
        <w:rPr>
          <w:rFonts w:ascii="Tahoma" w:hAnsi="Tahoma" w:cs="Tahoma"/>
          <w:b/>
        </w:rPr>
        <w:t>h</w:t>
      </w:r>
      <w:r w:rsidRPr="000D5404">
        <w:rPr>
          <w:rFonts w:ascii="Tahoma" w:hAnsi="Tahoma" w:cs="Tahoma"/>
          <w:b/>
        </w:rPr>
        <w:t>ronological order)</w:t>
      </w:r>
    </w:p>
    <w:p w14:paraId="43A49297" w14:textId="77777777" w:rsidR="00031E87" w:rsidRPr="000D5404" w:rsidRDefault="00031E87" w:rsidP="00EB1260">
      <w:pPr>
        <w:spacing w:line="480" w:lineRule="auto"/>
        <w:ind w:left="360"/>
        <w:jc w:val="center"/>
        <w:rPr>
          <w:rFonts w:ascii="Tahoma" w:hAnsi="Tahoma" w:cs="Tahoma"/>
          <w:sz w:val="24"/>
          <w:szCs w:val="24"/>
        </w:rPr>
      </w:pPr>
    </w:p>
    <w:p w14:paraId="1B987A6F" w14:textId="77777777" w:rsidR="00EB1260" w:rsidRPr="00EB1260" w:rsidRDefault="00EB1260" w:rsidP="00EB1260">
      <w:pPr>
        <w:spacing w:line="480" w:lineRule="auto"/>
        <w:ind w:left="360"/>
        <w:jc w:val="center"/>
        <w:rPr>
          <w:rFonts w:ascii="Tahoma" w:hAnsi="Tahoma" w:cs="Tahoma"/>
          <w:b/>
          <w:sz w:val="24"/>
          <w:szCs w:val="24"/>
          <w:lang w:val="es-MX"/>
        </w:rPr>
      </w:pPr>
      <w:r w:rsidRPr="00EB1260">
        <w:rPr>
          <w:rFonts w:ascii="Tahoma" w:hAnsi="Tahoma" w:cs="Tahoma"/>
          <w:b/>
          <w:sz w:val="24"/>
          <w:szCs w:val="24"/>
          <w:lang w:val="es-MX"/>
        </w:rPr>
        <w:t>Organiza los siguientes eventos en orden cronológico</w:t>
      </w:r>
    </w:p>
    <w:p w14:paraId="439DA40E" w14:textId="77777777" w:rsidR="00EB1260" w:rsidRDefault="00EB1260" w:rsidP="00EB1260">
      <w:pPr>
        <w:spacing w:line="480" w:lineRule="auto"/>
        <w:rPr>
          <w:rFonts w:ascii="Tahoma" w:hAnsi="Tahoma" w:cs="Tahoma"/>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84"/>
      </w:tblGrid>
      <w:tr w:rsidR="00EB1260" w:rsidRPr="004F7005" w14:paraId="1F176E12" w14:textId="77777777" w:rsidTr="004F7005">
        <w:tc>
          <w:tcPr>
            <w:tcW w:w="4788" w:type="dxa"/>
          </w:tcPr>
          <w:p w14:paraId="11AB7B9D" w14:textId="77777777" w:rsidR="00FB009B" w:rsidRPr="004F7005" w:rsidRDefault="00FB009B" w:rsidP="004F7005">
            <w:pPr>
              <w:spacing w:line="480" w:lineRule="auto"/>
              <w:ind w:left="360"/>
              <w:rPr>
                <w:rFonts w:ascii="Tahoma" w:hAnsi="Tahoma" w:cs="Tahoma"/>
                <w:sz w:val="24"/>
                <w:szCs w:val="24"/>
                <w:lang w:val="es-MX"/>
              </w:rPr>
            </w:pPr>
          </w:p>
          <w:p w14:paraId="7AB1F74B" w14:textId="77777777" w:rsidR="00EB1260" w:rsidRPr="004F7005" w:rsidRDefault="00EB1260" w:rsidP="004F7005">
            <w:pPr>
              <w:spacing w:line="480" w:lineRule="auto"/>
              <w:ind w:left="360"/>
              <w:rPr>
                <w:rFonts w:ascii="Tahoma" w:hAnsi="Tahoma" w:cs="Tahoma"/>
                <w:sz w:val="24"/>
                <w:szCs w:val="24"/>
                <w:lang w:val="es-MX"/>
              </w:rPr>
            </w:pPr>
            <w:r w:rsidRPr="004F7005">
              <w:rPr>
                <w:rFonts w:ascii="Tahoma" w:hAnsi="Tahoma" w:cs="Tahoma"/>
                <w:sz w:val="24"/>
                <w:szCs w:val="24"/>
                <w:lang w:val="es-MX"/>
              </w:rPr>
              <w:t>La Guerra Civil Española</w:t>
            </w:r>
          </w:p>
          <w:p w14:paraId="18690078" w14:textId="77777777" w:rsidR="00EB1260" w:rsidRPr="004F7005" w:rsidRDefault="00EB1260" w:rsidP="004F7005">
            <w:pPr>
              <w:spacing w:line="480" w:lineRule="auto"/>
              <w:rPr>
                <w:rFonts w:ascii="Tahoma" w:hAnsi="Tahoma" w:cs="Tahoma"/>
                <w:sz w:val="24"/>
                <w:szCs w:val="24"/>
                <w:lang w:val="es-MX"/>
              </w:rPr>
            </w:pPr>
          </w:p>
        </w:tc>
        <w:tc>
          <w:tcPr>
            <w:tcW w:w="4788" w:type="dxa"/>
          </w:tcPr>
          <w:p w14:paraId="0F43B79D" w14:textId="77777777" w:rsidR="00FB009B" w:rsidRPr="004F7005" w:rsidRDefault="00FB009B" w:rsidP="004F7005">
            <w:pPr>
              <w:spacing w:line="480" w:lineRule="auto"/>
              <w:ind w:left="360"/>
              <w:rPr>
                <w:rFonts w:ascii="Tahoma" w:hAnsi="Tahoma" w:cs="Tahoma"/>
                <w:sz w:val="24"/>
                <w:szCs w:val="24"/>
                <w:lang w:val="es-MX"/>
              </w:rPr>
            </w:pPr>
          </w:p>
          <w:p w14:paraId="33E7C878" w14:textId="77777777" w:rsidR="00EB1260" w:rsidRPr="004F7005" w:rsidRDefault="00EB1260" w:rsidP="004F7005">
            <w:pPr>
              <w:spacing w:line="480" w:lineRule="auto"/>
              <w:ind w:left="360"/>
              <w:rPr>
                <w:rFonts w:ascii="Tahoma" w:hAnsi="Tahoma" w:cs="Tahoma"/>
                <w:sz w:val="24"/>
                <w:szCs w:val="24"/>
                <w:lang w:val="es-MX"/>
              </w:rPr>
            </w:pPr>
            <w:r w:rsidRPr="004F7005">
              <w:rPr>
                <w:rFonts w:ascii="Tahoma" w:hAnsi="Tahoma" w:cs="Tahoma"/>
                <w:sz w:val="24"/>
                <w:szCs w:val="24"/>
                <w:lang w:val="es-MX"/>
              </w:rPr>
              <w:t>La Dictadura de Franco</w:t>
            </w:r>
          </w:p>
          <w:p w14:paraId="5E02738A" w14:textId="77777777" w:rsidR="00EB1260" w:rsidRPr="004F7005" w:rsidRDefault="00EB1260" w:rsidP="004F7005">
            <w:pPr>
              <w:spacing w:line="480" w:lineRule="auto"/>
              <w:rPr>
                <w:rFonts w:ascii="Tahoma" w:hAnsi="Tahoma" w:cs="Tahoma"/>
                <w:sz w:val="24"/>
                <w:szCs w:val="24"/>
                <w:lang w:val="es-MX"/>
              </w:rPr>
            </w:pPr>
          </w:p>
        </w:tc>
      </w:tr>
      <w:tr w:rsidR="00EB1260" w:rsidRPr="004F7005" w14:paraId="20FC5AE1" w14:textId="77777777" w:rsidTr="004F7005">
        <w:tc>
          <w:tcPr>
            <w:tcW w:w="4788" w:type="dxa"/>
          </w:tcPr>
          <w:p w14:paraId="60E66275" w14:textId="77777777" w:rsidR="00FB009B" w:rsidRPr="004F7005" w:rsidRDefault="00FB009B" w:rsidP="004F7005">
            <w:pPr>
              <w:spacing w:line="480" w:lineRule="auto"/>
              <w:ind w:left="360"/>
              <w:rPr>
                <w:rFonts w:ascii="Tahoma" w:hAnsi="Tahoma" w:cs="Tahoma"/>
                <w:sz w:val="24"/>
                <w:szCs w:val="24"/>
                <w:lang w:val="es-MX"/>
              </w:rPr>
            </w:pPr>
          </w:p>
          <w:p w14:paraId="015C0C02" w14:textId="77777777" w:rsidR="00EB1260" w:rsidRPr="004F7005" w:rsidRDefault="00EB1260" w:rsidP="004F7005">
            <w:pPr>
              <w:spacing w:line="480" w:lineRule="auto"/>
              <w:ind w:left="360"/>
              <w:rPr>
                <w:rFonts w:ascii="Tahoma" w:hAnsi="Tahoma" w:cs="Tahoma"/>
                <w:sz w:val="24"/>
                <w:szCs w:val="24"/>
                <w:lang w:val="es-MX"/>
              </w:rPr>
            </w:pPr>
            <w:r w:rsidRPr="004F7005">
              <w:rPr>
                <w:rFonts w:ascii="Tahoma" w:hAnsi="Tahoma" w:cs="Tahoma"/>
                <w:sz w:val="24"/>
                <w:szCs w:val="24"/>
                <w:lang w:val="es-MX"/>
              </w:rPr>
              <w:t>La Segunda Guerra Mundial</w:t>
            </w:r>
          </w:p>
          <w:p w14:paraId="4345529D" w14:textId="77777777" w:rsidR="00EB1260" w:rsidRPr="004F7005" w:rsidRDefault="00EB1260" w:rsidP="004F7005">
            <w:pPr>
              <w:spacing w:line="480" w:lineRule="auto"/>
              <w:ind w:left="360"/>
              <w:rPr>
                <w:rFonts w:ascii="Tahoma" w:hAnsi="Tahoma" w:cs="Tahoma"/>
                <w:sz w:val="24"/>
                <w:szCs w:val="24"/>
                <w:lang w:val="es-MX"/>
              </w:rPr>
            </w:pPr>
          </w:p>
        </w:tc>
        <w:tc>
          <w:tcPr>
            <w:tcW w:w="4788" w:type="dxa"/>
          </w:tcPr>
          <w:p w14:paraId="557F191E" w14:textId="77777777" w:rsidR="00FB009B" w:rsidRPr="004F7005" w:rsidRDefault="00FB009B" w:rsidP="004F7005">
            <w:pPr>
              <w:spacing w:line="480" w:lineRule="auto"/>
              <w:ind w:left="360"/>
              <w:rPr>
                <w:rFonts w:ascii="Tahoma" w:hAnsi="Tahoma" w:cs="Tahoma"/>
                <w:sz w:val="24"/>
                <w:szCs w:val="24"/>
                <w:lang w:val="es-MX"/>
              </w:rPr>
            </w:pPr>
          </w:p>
          <w:p w14:paraId="07F36F2A" w14:textId="77777777" w:rsidR="00EB1260" w:rsidRPr="004F7005" w:rsidRDefault="00EB1260" w:rsidP="004F7005">
            <w:pPr>
              <w:spacing w:line="480" w:lineRule="auto"/>
              <w:ind w:left="360"/>
              <w:rPr>
                <w:rFonts w:ascii="Tahoma" w:hAnsi="Tahoma" w:cs="Tahoma"/>
                <w:sz w:val="24"/>
                <w:szCs w:val="24"/>
                <w:lang w:val="es-MX"/>
              </w:rPr>
            </w:pPr>
            <w:r w:rsidRPr="004F7005">
              <w:rPr>
                <w:rFonts w:ascii="Tahoma" w:hAnsi="Tahoma" w:cs="Tahoma"/>
                <w:sz w:val="24"/>
                <w:szCs w:val="24"/>
                <w:lang w:val="es-MX"/>
              </w:rPr>
              <w:t>El Plan de Marshall</w:t>
            </w:r>
          </w:p>
        </w:tc>
      </w:tr>
      <w:tr w:rsidR="00EB1260" w:rsidRPr="004F7005" w14:paraId="2B544E86" w14:textId="77777777" w:rsidTr="004F7005">
        <w:tc>
          <w:tcPr>
            <w:tcW w:w="4788" w:type="dxa"/>
          </w:tcPr>
          <w:p w14:paraId="0C371B32" w14:textId="77777777" w:rsidR="00FB009B" w:rsidRPr="004F7005" w:rsidRDefault="00FB009B" w:rsidP="004F7005">
            <w:pPr>
              <w:spacing w:line="480" w:lineRule="auto"/>
              <w:ind w:left="360"/>
              <w:rPr>
                <w:rFonts w:ascii="Tahoma" w:hAnsi="Tahoma" w:cs="Tahoma"/>
                <w:sz w:val="24"/>
                <w:szCs w:val="24"/>
                <w:lang w:val="es-MX"/>
              </w:rPr>
            </w:pPr>
          </w:p>
          <w:p w14:paraId="391AFC25" w14:textId="77777777" w:rsidR="00FB009B" w:rsidRPr="004F7005" w:rsidRDefault="00FB009B" w:rsidP="004F7005">
            <w:pPr>
              <w:spacing w:line="480" w:lineRule="auto"/>
              <w:ind w:left="360"/>
              <w:rPr>
                <w:rFonts w:ascii="Tahoma" w:hAnsi="Tahoma" w:cs="Tahoma"/>
                <w:sz w:val="24"/>
                <w:szCs w:val="24"/>
                <w:lang w:val="es-MX"/>
              </w:rPr>
            </w:pPr>
            <w:r w:rsidRPr="004F7005">
              <w:rPr>
                <w:rFonts w:ascii="Tahoma" w:hAnsi="Tahoma" w:cs="Tahoma"/>
                <w:sz w:val="24"/>
                <w:szCs w:val="24"/>
                <w:lang w:val="es-MX"/>
              </w:rPr>
              <w:t>La Guerra Fría</w:t>
            </w:r>
          </w:p>
          <w:p w14:paraId="5B47ED02" w14:textId="77777777" w:rsidR="00EB1260" w:rsidRPr="004F7005" w:rsidRDefault="00EB1260" w:rsidP="004F7005">
            <w:pPr>
              <w:spacing w:line="480" w:lineRule="auto"/>
              <w:ind w:left="360"/>
              <w:rPr>
                <w:rFonts w:ascii="Tahoma" w:hAnsi="Tahoma" w:cs="Tahoma"/>
                <w:sz w:val="24"/>
                <w:szCs w:val="24"/>
                <w:lang w:val="es-MX"/>
              </w:rPr>
            </w:pPr>
          </w:p>
        </w:tc>
        <w:tc>
          <w:tcPr>
            <w:tcW w:w="4788" w:type="dxa"/>
          </w:tcPr>
          <w:p w14:paraId="715C5032" w14:textId="77777777" w:rsidR="00FB009B" w:rsidRPr="004F7005" w:rsidRDefault="00FB009B" w:rsidP="004F7005">
            <w:pPr>
              <w:spacing w:line="480" w:lineRule="auto"/>
              <w:ind w:left="360"/>
              <w:rPr>
                <w:rFonts w:ascii="Tahoma" w:hAnsi="Tahoma" w:cs="Tahoma"/>
                <w:sz w:val="24"/>
                <w:szCs w:val="24"/>
                <w:lang w:val="es-MX"/>
              </w:rPr>
            </w:pPr>
          </w:p>
          <w:p w14:paraId="7D7D92A2" w14:textId="77777777" w:rsidR="00FB009B" w:rsidRPr="004F7005" w:rsidRDefault="00FB009B" w:rsidP="004F7005">
            <w:pPr>
              <w:spacing w:line="480" w:lineRule="auto"/>
              <w:ind w:left="360"/>
              <w:rPr>
                <w:rFonts w:ascii="Tahoma" w:hAnsi="Tahoma" w:cs="Tahoma"/>
                <w:sz w:val="24"/>
                <w:szCs w:val="24"/>
                <w:lang w:val="es-MX"/>
              </w:rPr>
            </w:pPr>
            <w:r w:rsidRPr="004F7005">
              <w:rPr>
                <w:rFonts w:ascii="Tahoma" w:hAnsi="Tahoma" w:cs="Tahoma"/>
                <w:sz w:val="24"/>
                <w:szCs w:val="24"/>
                <w:lang w:val="es-MX"/>
              </w:rPr>
              <w:t>El Plan de Estabilización</w:t>
            </w:r>
          </w:p>
          <w:p w14:paraId="556F5673" w14:textId="77777777" w:rsidR="00EB1260" w:rsidRPr="004F7005" w:rsidRDefault="00EB1260" w:rsidP="004F7005">
            <w:pPr>
              <w:spacing w:line="480" w:lineRule="auto"/>
              <w:ind w:left="360"/>
              <w:rPr>
                <w:rFonts w:ascii="Tahoma" w:hAnsi="Tahoma" w:cs="Tahoma"/>
                <w:sz w:val="24"/>
                <w:szCs w:val="24"/>
                <w:lang w:val="es-MX"/>
              </w:rPr>
            </w:pPr>
          </w:p>
        </w:tc>
      </w:tr>
      <w:tr w:rsidR="00FB009B" w:rsidRPr="004F7005" w14:paraId="12929F2E" w14:textId="77777777" w:rsidTr="004F7005">
        <w:tc>
          <w:tcPr>
            <w:tcW w:w="4788" w:type="dxa"/>
          </w:tcPr>
          <w:p w14:paraId="5C552EDD" w14:textId="77777777" w:rsidR="00FB009B" w:rsidRPr="004F7005" w:rsidRDefault="00FB009B" w:rsidP="004F7005">
            <w:pPr>
              <w:spacing w:line="480" w:lineRule="auto"/>
              <w:ind w:left="360"/>
              <w:rPr>
                <w:rFonts w:ascii="Tahoma" w:hAnsi="Tahoma" w:cs="Tahoma"/>
                <w:sz w:val="24"/>
                <w:szCs w:val="24"/>
                <w:lang w:val="es-MX"/>
              </w:rPr>
            </w:pPr>
          </w:p>
          <w:p w14:paraId="4AF3B95D" w14:textId="77777777" w:rsidR="00FB009B" w:rsidRPr="004F7005" w:rsidRDefault="00FB009B" w:rsidP="004F7005">
            <w:pPr>
              <w:spacing w:line="480" w:lineRule="auto"/>
              <w:ind w:left="360"/>
              <w:rPr>
                <w:rFonts w:ascii="Tahoma" w:hAnsi="Tahoma" w:cs="Tahoma"/>
                <w:sz w:val="24"/>
                <w:szCs w:val="24"/>
                <w:lang w:val="es-MX"/>
              </w:rPr>
            </w:pPr>
            <w:r w:rsidRPr="004F7005">
              <w:rPr>
                <w:rFonts w:ascii="Tahoma" w:hAnsi="Tahoma" w:cs="Tahoma"/>
                <w:sz w:val="24"/>
                <w:szCs w:val="24"/>
                <w:lang w:val="es-MX"/>
              </w:rPr>
              <w:t>La Muerte de Franco</w:t>
            </w:r>
          </w:p>
          <w:p w14:paraId="031AFFE7" w14:textId="77777777" w:rsidR="00FB009B" w:rsidRPr="004F7005" w:rsidRDefault="00FB009B" w:rsidP="004F7005">
            <w:pPr>
              <w:spacing w:line="480" w:lineRule="auto"/>
              <w:ind w:left="360"/>
              <w:rPr>
                <w:rFonts w:ascii="Tahoma" w:hAnsi="Tahoma" w:cs="Tahoma"/>
                <w:sz w:val="24"/>
                <w:szCs w:val="24"/>
                <w:lang w:val="es-MX"/>
              </w:rPr>
            </w:pPr>
          </w:p>
        </w:tc>
        <w:tc>
          <w:tcPr>
            <w:tcW w:w="4788" w:type="dxa"/>
          </w:tcPr>
          <w:p w14:paraId="3DD7EF99" w14:textId="77777777" w:rsidR="00FB009B" w:rsidRPr="004F7005" w:rsidRDefault="00FB009B" w:rsidP="004F7005">
            <w:pPr>
              <w:spacing w:line="480" w:lineRule="auto"/>
              <w:ind w:left="360"/>
              <w:rPr>
                <w:rFonts w:ascii="Tahoma" w:hAnsi="Tahoma" w:cs="Tahoma"/>
                <w:sz w:val="24"/>
                <w:szCs w:val="24"/>
                <w:lang w:val="es-MX"/>
              </w:rPr>
            </w:pPr>
          </w:p>
          <w:p w14:paraId="200FA0A5" w14:textId="77777777" w:rsidR="00FB009B" w:rsidRPr="004F7005" w:rsidRDefault="00FB009B" w:rsidP="004F7005">
            <w:pPr>
              <w:spacing w:line="480" w:lineRule="auto"/>
              <w:ind w:left="360"/>
              <w:rPr>
                <w:rFonts w:ascii="Tahoma" w:hAnsi="Tahoma" w:cs="Tahoma"/>
                <w:sz w:val="24"/>
                <w:szCs w:val="24"/>
                <w:lang w:val="es-MX"/>
              </w:rPr>
            </w:pPr>
            <w:r w:rsidRPr="004F7005">
              <w:rPr>
                <w:rFonts w:ascii="Tahoma" w:hAnsi="Tahoma" w:cs="Tahoma"/>
                <w:sz w:val="24"/>
                <w:szCs w:val="24"/>
                <w:lang w:val="es-MX"/>
              </w:rPr>
              <w:t>Inicia la Democracia</w:t>
            </w:r>
          </w:p>
        </w:tc>
      </w:tr>
      <w:tr w:rsidR="00FB009B" w:rsidRPr="004F7005" w14:paraId="6F9CE2F5" w14:textId="77777777" w:rsidTr="004F7005">
        <w:tc>
          <w:tcPr>
            <w:tcW w:w="4788" w:type="dxa"/>
          </w:tcPr>
          <w:p w14:paraId="1DF154E5" w14:textId="77777777" w:rsidR="00FB009B" w:rsidRPr="004F7005" w:rsidRDefault="00FB009B" w:rsidP="004F7005">
            <w:pPr>
              <w:spacing w:line="480" w:lineRule="auto"/>
              <w:ind w:left="360"/>
              <w:rPr>
                <w:rFonts w:ascii="Tahoma" w:hAnsi="Tahoma" w:cs="Tahoma"/>
                <w:sz w:val="24"/>
                <w:szCs w:val="24"/>
                <w:lang w:val="es-MX"/>
              </w:rPr>
            </w:pPr>
          </w:p>
          <w:p w14:paraId="4E529CF9" w14:textId="77777777" w:rsidR="00FB009B" w:rsidRPr="004F7005" w:rsidRDefault="00FB009B" w:rsidP="004F7005">
            <w:pPr>
              <w:spacing w:line="480" w:lineRule="auto"/>
              <w:ind w:left="360"/>
              <w:rPr>
                <w:rFonts w:ascii="Tahoma" w:hAnsi="Tahoma" w:cs="Tahoma"/>
                <w:sz w:val="24"/>
                <w:szCs w:val="24"/>
                <w:lang w:val="es-MX"/>
              </w:rPr>
            </w:pPr>
            <w:r w:rsidRPr="004F7005">
              <w:rPr>
                <w:rFonts w:ascii="Tahoma" w:hAnsi="Tahoma" w:cs="Tahoma"/>
                <w:sz w:val="24"/>
                <w:szCs w:val="24"/>
                <w:lang w:val="es-MX"/>
              </w:rPr>
              <w:t>La Crisis del Petróleo</w:t>
            </w:r>
          </w:p>
          <w:p w14:paraId="525CD6BF" w14:textId="77777777" w:rsidR="00FB009B" w:rsidRPr="004F7005" w:rsidRDefault="00FB009B" w:rsidP="004F7005">
            <w:pPr>
              <w:spacing w:line="480" w:lineRule="auto"/>
              <w:ind w:left="360"/>
              <w:rPr>
                <w:rFonts w:ascii="Tahoma" w:hAnsi="Tahoma" w:cs="Tahoma"/>
                <w:sz w:val="24"/>
                <w:szCs w:val="24"/>
                <w:lang w:val="es-MX"/>
              </w:rPr>
            </w:pPr>
          </w:p>
        </w:tc>
        <w:tc>
          <w:tcPr>
            <w:tcW w:w="4788" w:type="dxa"/>
          </w:tcPr>
          <w:p w14:paraId="4EA73281" w14:textId="77777777" w:rsidR="00FB009B" w:rsidRPr="004F7005" w:rsidRDefault="00FB009B" w:rsidP="004F7005">
            <w:pPr>
              <w:spacing w:line="480" w:lineRule="auto"/>
              <w:ind w:left="360"/>
              <w:rPr>
                <w:rFonts w:ascii="Tahoma" w:hAnsi="Tahoma" w:cs="Tahoma"/>
                <w:sz w:val="24"/>
                <w:szCs w:val="24"/>
                <w:lang w:val="es-MX"/>
              </w:rPr>
            </w:pPr>
          </w:p>
          <w:p w14:paraId="7F4965E3" w14:textId="77777777" w:rsidR="00FB009B" w:rsidRPr="004F7005" w:rsidRDefault="00FB009B" w:rsidP="004F7005">
            <w:pPr>
              <w:spacing w:line="480" w:lineRule="auto"/>
              <w:ind w:left="360"/>
              <w:rPr>
                <w:rFonts w:ascii="Tahoma" w:hAnsi="Tahoma" w:cs="Tahoma"/>
                <w:sz w:val="24"/>
                <w:szCs w:val="24"/>
                <w:lang w:val="es-MX"/>
              </w:rPr>
            </w:pPr>
            <w:r w:rsidRPr="004F7005">
              <w:rPr>
                <w:rFonts w:ascii="Tahoma" w:hAnsi="Tahoma" w:cs="Tahoma"/>
                <w:sz w:val="24"/>
                <w:szCs w:val="24"/>
                <w:lang w:val="es-MX"/>
              </w:rPr>
              <w:t>La Unión Europea</w:t>
            </w:r>
          </w:p>
          <w:p w14:paraId="3DD6AC4D" w14:textId="77777777" w:rsidR="00FB009B" w:rsidRPr="004F7005" w:rsidRDefault="00FB009B" w:rsidP="004F7005">
            <w:pPr>
              <w:spacing w:line="480" w:lineRule="auto"/>
              <w:ind w:left="360"/>
              <w:rPr>
                <w:rFonts w:ascii="Tahoma" w:hAnsi="Tahoma" w:cs="Tahoma"/>
                <w:sz w:val="24"/>
                <w:szCs w:val="24"/>
                <w:lang w:val="es-MX"/>
              </w:rPr>
            </w:pPr>
          </w:p>
        </w:tc>
      </w:tr>
    </w:tbl>
    <w:p w14:paraId="70BBBACD" w14:textId="77777777" w:rsidR="00031E87" w:rsidRDefault="00031E87" w:rsidP="00EB1260">
      <w:pPr>
        <w:spacing w:line="480" w:lineRule="auto"/>
        <w:ind w:left="360"/>
        <w:rPr>
          <w:rFonts w:ascii="Tahoma" w:hAnsi="Tahoma" w:cs="Tahoma"/>
          <w:sz w:val="24"/>
          <w:szCs w:val="24"/>
          <w:lang w:val="es-MX"/>
        </w:rPr>
      </w:pPr>
    </w:p>
    <w:p w14:paraId="6CFA3697" w14:textId="77777777" w:rsidR="00EB1260" w:rsidRPr="00031E87" w:rsidRDefault="00031E87" w:rsidP="00EB1260">
      <w:pPr>
        <w:spacing w:line="480" w:lineRule="auto"/>
        <w:ind w:left="360"/>
        <w:rPr>
          <w:rFonts w:ascii="Tahoma" w:hAnsi="Tahoma" w:cs="Tahoma"/>
          <w:b/>
          <w:sz w:val="24"/>
          <w:szCs w:val="24"/>
          <w:lang w:val="es-MX"/>
        </w:rPr>
      </w:pPr>
      <w:r>
        <w:rPr>
          <w:rFonts w:ascii="Tahoma" w:hAnsi="Tahoma" w:cs="Tahoma"/>
          <w:sz w:val="24"/>
          <w:szCs w:val="24"/>
          <w:lang w:val="es-MX"/>
        </w:rPr>
        <w:br w:type="page"/>
      </w:r>
      <w:r w:rsidRPr="00031E87">
        <w:rPr>
          <w:rFonts w:ascii="Tahoma" w:hAnsi="Tahoma" w:cs="Tahoma"/>
          <w:b/>
          <w:sz w:val="24"/>
          <w:szCs w:val="24"/>
          <w:lang w:val="es-MX"/>
        </w:rPr>
        <w:lastRenderedPageBreak/>
        <w:t>Solución:</w:t>
      </w:r>
    </w:p>
    <w:p w14:paraId="560D4341" w14:textId="77777777" w:rsidR="00EB1260" w:rsidRDefault="00EB1260" w:rsidP="00FB009B">
      <w:pPr>
        <w:numPr>
          <w:ilvl w:val="0"/>
          <w:numId w:val="18"/>
        </w:numPr>
        <w:tabs>
          <w:tab w:val="clear" w:pos="720"/>
          <w:tab w:val="num" w:pos="900"/>
        </w:tabs>
        <w:spacing w:line="480" w:lineRule="auto"/>
        <w:rPr>
          <w:rFonts w:ascii="Tahoma" w:hAnsi="Tahoma" w:cs="Tahoma"/>
          <w:sz w:val="24"/>
          <w:szCs w:val="24"/>
          <w:lang w:val="es-MX"/>
        </w:rPr>
      </w:pPr>
      <w:r>
        <w:rPr>
          <w:rFonts w:ascii="Tahoma" w:hAnsi="Tahoma" w:cs="Tahoma"/>
          <w:sz w:val="24"/>
          <w:szCs w:val="24"/>
          <w:lang w:val="es-MX"/>
        </w:rPr>
        <w:t>La Guerra Civil Española</w:t>
      </w:r>
    </w:p>
    <w:p w14:paraId="55D9ECF4" w14:textId="77777777" w:rsidR="00EB1260" w:rsidRDefault="00EB1260" w:rsidP="00FB009B">
      <w:pPr>
        <w:numPr>
          <w:ilvl w:val="0"/>
          <w:numId w:val="18"/>
        </w:numPr>
        <w:tabs>
          <w:tab w:val="clear" w:pos="720"/>
          <w:tab w:val="num" w:pos="900"/>
        </w:tabs>
        <w:spacing w:line="480" w:lineRule="auto"/>
        <w:rPr>
          <w:rFonts w:ascii="Tahoma" w:hAnsi="Tahoma" w:cs="Tahoma"/>
          <w:sz w:val="24"/>
          <w:szCs w:val="24"/>
          <w:lang w:val="es-MX"/>
        </w:rPr>
      </w:pPr>
      <w:r>
        <w:rPr>
          <w:rFonts w:ascii="Tahoma" w:hAnsi="Tahoma" w:cs="Tahoma"/>
          <w:sz w:val="24"/>
          <w:szCs w:val="24"/>
          <w:lang w:val="es-MX"/>
        </w:rPr>
        <w:t>La Dictadura de Franco</w:t>
      </w:r>
    </w:p>
    <w:p w14:paraId="24642C67" w14:textId="77777777" w:rsidR="00EB1260" w:rsidRDefault="00EB1260" w:rsidP="00FB009B">
      <w:pPr>
        <w:numPr>
          <w:ilvl w:val="0"/>
          <w:numId w:val="18"/>
        </w:numPr>
        <w:tabs>
          <w:tab w:val="clear" w:pos="720"/>
          <w:tab w:val="num" w:pos="900"/>
        </w:tabs>
        <w:spacing w:line="480" w:lineRule="auto"/>
        <w:rPr>
          <w:rFonts w:ascii="Tahoma" w:hAnsi="Tahoma" w:cs="Tahoma"/>
          <w:sz w:val="24"/>
          <w:szCs w:val="24"/>
          <w:lang w:val="es-MX"/>
        </w:rPr>
      </w:pPr>
      <w:r>
        <w:rPr>
          <w:rFonts w:ascii="Tahoma" w:hAnsi="Tahoma" w:cs="Tahoma"/>
          <w:sz w:val="24"/>
          <w:szCs w:val="24"/>
          <w:lang w:val="es-MX"/>
        </w:rPr>
        <w:t>La Segunda Guerra Mundial</w:t>
      </w:r>
    </w:p>
    <w:p w14:paraId="32082424" w14:textId="77777777" w:rsidR="00EB1260" w:rsidRDefault="00EB1260" w:rsidP="00FB009B">
      <w:pPr>
        <w:numPr>
          <w:ilvl w:val="0"/>
          <w:numId w:val="18"/>
        </w:numPr>
        <w:tabs>
          <w:tab w:val="clear" w:pos="720"/>
          <w:tab w:val="num" w:pos="900"/>
        </w:tabs>
        <w:spacing w:line="480" w:lineRule="auto"/>
        <w:rPr>
          <w:rFonts w:ascii="Tahoma" w:hAnsi="Tahoma" w:cs="Tahoma"/>
          <w:sz w:val="24"/>
          <w:szCs w:val="24"/>
          <w:lang w:val="es-MX"/>
        </w:rPr>
      </w:pPr>
      <w:r>
        <w:rPr>
          <w:rFonts w:ascii="Tahoma" w:hAnsi="Tahoma" w:cs="Tahoma"/>
          <w:sz w:val="24"/>
          <w:szCs w:val="24"/>
          <w:lang w:val="es-MX"/>
        </w:rPr>
        <w:t>El Plan de Marshall</w:t>
      </w:r>
    </w:p>
    <w:p w14:paraId="7D5F3FCF" w14:textId="77777777" w:rsidR="00EB1260" w:rsidRDefault="00EB1260" w:rsidP="00FB009B">
      <w:pPr>
        <w:numPr>
          <w:ilvl w:val="0"/>
          <w:numId w:val="18"/>
        </w:numPr>
        <w:tabs>
          <w:tab w:val="clear" w:pos="720"/>
          <w:tab w:val="num" w:pos="900"/>
        </w:tabs>
        <w:spacing w:line="480" w:lineRule="auto"/>
        <w:rPr>
          <w:rFonts w:ascii="Tahoma" w:hAnsi="Tahoma" w:cs="Tahoma"/>
          <w:sz w:val="24"/>
          <w:szCs w:val="24"/>
          <w:lang w:val="es-MX"/>
        </w:rPr>
      </w:pPr>
      <w:r>
        <w:rPr>
          <w:rFonts w:ascii="Tahoma" w:hAnsi="Tahoma" w:cs="Tahoma"/>
          <w:sz w:val="24"/>
          <w:szCs w:val="24"/>
          <w:lang w:val="es-MX"/>
        </w:rPr>
        <w:t>La Guerra Fría</w:t>
      </w:r>
    </w:p>
    <w:p w14:paraId="4A1FD405" w14:textId="77777777" w:rsidR="00EB1260" w:rsidRDefault="00EB1260" w:rsidP="00FB009B">
      <w:pPr>
        <w:numPr>
          <w:ilvl w:val="0"/>
          <w:numId w:val="18"/>
        </w:numPr>
        <w:tabs>
          <w:tab w:val="clear" w:pos="720"/>
          <w:tab w:val="num" w:pos="900"/>
        </w:tabs>
        <w:spacing w:line="480" w:lineRule="auto"/>
        <w:rPr>
          <w:rFonts w:ascii="Tahoma" w:hAnsi="Tahoma" w:cs="Tahoma"/>
          <w:sz w:val="24"/>
          <w:szCs w:val="24"/>
          <w:lang w:val="es-MX"/>
        </w:rPr>
      </w:pPr>
      <w:r>
        <w:rPr>
          <w:rFonts w:ascii="Tahoma" w:hAnsi="Tahoma" w:cs="Tahoma"/>
          <w:sz w:val="24"/>
          <w:szCs w:val="24"/>
          <w:lang w:val="es-MX"/>
        </w:rPr>
        <w:t>El Plan de Estabilización</w:t>
      </w:r>
    </w:p>
    <w:p w14:paraId="4215AC57" w14:textId="77777777" w:rsidR="00EB1260" w:rsidRDefault="00EB1260" w:rsidP="00FB009B">
      <w:pPr>
        <w:numPr>
          <w:ilvl w:val="0"/>
          <w:numId w:val="18"/>
        </w:numPr>
        <w:tabs>
          <w:tab w:val="clear" w:pos="720"/>
          <w:tab w:val="num" w:pos="900"/>
        </w:tabs>
        <w:spacing w:line="480" w:lineRule="auto"/>
        <w:rPr>
          <w:rFonts w:ascii="Tahoma" w:hAnsi="Tahoma" w:cs="Tahoma"/>
          <w:sz w:val="24"/>
          <w:szCs w:val="24"/>
          <w:lang w:val="es-MX"/>
        </w:rPr>
      </w:pPr>
      <w:r>
        <w:rPr>
          <w:rFonts w:ascii="Tahoma" w:hAnsi="Tahoma" w:cs="Tahoma"/>
          <w:sz w:val="24"/>
          <w:szCs w:val="24"/>
          <w:lang w:val="es-MX"/>
        </w:rPr>
        <w:t>La Muerte de Franco</w:t>
      </w:r>
    </w:p>
    <w:p w14:paraId="54816E5B" w14:textId="77777777" w:rsidR="00EB1260" w:rsidRDefault="00EB1260" w:rsidP="00FB009B">
      <w:pPr>
        <w:numPr>
          <w:ilvl w:val="0"/>
          <w:numId w:val="18"/>
        </w:numPr>
        <w:tabs>
          <w:tab w:val="clear" w:pos="720"/>
          <w:tab w:val="num" w:pos="900"/>
        </w:tabs>
        <w:spacing w:line="480" w:lineRule="auto"/>
        <w:rPr>
          <w:rFonts w:ascii="Tahoma" w:hAnsi="Tahoma" w:cs="Tahoma"/>
          <w:sz w:val="24"/>
          <w:szCs w:val="24"/>
          <w:lang w:val="es-MX"/>
        </w:rPr>
      </w:pPr>
      <w:r>
        <w:rPr>
          <w:rFonts w:ascii="Tahoma" w:hAnsi="Tahoma" w:cs="Tahoma"/>
          <w:sz w:val="24"/>
          <w:szCs w:val="24"/>
          <w:lang w:val="es-MX"/>
        </w:rPr>
        <w:t>Inicia la Democracia</w:t>
      </w:r>
    </w:p>
    <w:p w14:paraId="0473705B" w14:textId="77777777" w:rsidR="00EB1260" w:rsidRDefault="00EB1260" w:rsidP="00FB009B">
      <w:pPr>
        <w:numPr>
          <w:ilvl w:val="0"/>
          <w:numId w:val="18"/>
        </w:numPr>
        <w:tabs>
          <w:tab w:val="clear" w:pos="720"/>
          <w:tab w:val="num" w:pos="900"/>
        </w:tabs>
        <w:spacing w:line="480" w:lineRule="auto"/>
        <w:rPr>
          <w:rFonts w:ascii="Tahoma" w:hAnsi="Tahoma" w:cs="Tahoma"/>
          <w:sz w:val="24"/>
          <w:szCs w:val="24"/>
          <w:lang w:val="es-MX"/>
        </w:rPr>
      </w:pPr>
      <w:r>
        <w:rPr>
          <w:rFonts w:ascii="Tahoma" w:hAnsi="Tahoma" w:cs="Tahoma"/>
          <w:sz w:val="24"/>
          <w:szCs w:val="24"/>
          <w:lang w:val="es-MX"/>
        </w:rPr>
        <w:t>La Crisis del Petróleo</w:t>
      </w:r>
    </w:p>
    <w:p w14:paraId="5BA9F79F" w14:textId="77777777" w:rsidR="00EB1260" w:rsidRDefault="00EB1260" w:rsidP="00FB009B">
      <w:pPr>
        <w:numPr>
          <w:ilvl w:val="0"/>
          <w:numId w:val="18"/>
        </w:numPr>
        <w:tabs>
          <w:tab w:val="clear" w:pos="720"/>
          <w:tab w:val="num" w:pos="900"/>
        </w:tabs>
        <w:spacing w:line="480" w:lineRule="auto"/>
        <w:rPr>
          <w:rFonts w:ascii="Tahoma" w:hAnsi="Tahoma" w:cs="Tahoma"/>
          <w:sz w:val="24"/>
          <w:szCs w:val="24"/>
          <w:lang w:val="es-MX"/>
        </w:rPr>
      </w:pPr>
      <w:r>
        <w:rPr>
          <w:rFonts w:ascii="Tahoma" w:hAnsi="Tahoma" w:cs="Tahoma"/>
          <w:sz w:val="24"/>
          <w:szCs w:val="24"/>
          <w:lang w:val="es-MX"/>
        </w:rPr>
        <w:t>La Unión Europea</w:t>
      </w:r>
    </w:p>
    <w:p w14:paraId="228D812E" w14:textId="77777777" w:rsidR="002A2C7F" w:rsidRPr="002A2C7F" w:rsidRDefault="00031E87" w:rsidP="00EB1260">
      <w:pPr>
        <w:rPr>
          <w:rFonts w:ascii="Tahoma" w:hAnsi="Tahoma" w:cs="Tahoma"/>
          <w:b/>
          <w:sz w:val="24"/>
          <w:szCs w:val="24"/>
          <w:lang w:val="es-MX"/>
        </w:rPr>
      </w:pPr>
      <w:r>
        <w:rPr>
          <w:rFonts w:ascii="Tahoma" w:hAnsi="Tahoma" w:cs="Tahoma"/>
          <w:sz w:val="24"/>
          <w:szCs w:val="24"/>
          <w:lang w:val="es-MX"/>
        </w:rPr>
        <w:br w:type="page"/>
      </w:r>
      <w:r w:rsidR="00786815">
        <w:rPr>
          <w:rFonts w:ascii="Tahoma" w:hAnsi="Tahoma" w:cs="Tahoma"/>
          <w:b/>
          <w:sz w:val="24"/>
          <w:szCs w:val="24"/>
          <w:lang w:val="es-MX"/>
        </w:rPr>
        <w:lastRenderedPageBreak/>
        <w:t>Actividad de conclusión</w:t>
      </w:r>
      <w:r w:rsidR="002A2C7F" w:rsidRPr="002A2C7F">
        <w:rPr>
          <w:rFonts w:ascii="Tahoma" w:hAnsi="Tahoma" w:cs="Tahoma"/>
          <w:b/>
          <w:sz w:val="24"/>
          <w:szCs w:val="24"/>
          <w:lang w:val="es-MX"/>
        </w:rPr>
        <w:t xml:space="preserve"> </w:t>
      </w:r>
    </w:p>
    <w:p w14:paraId="29A18333" w14:textId="77777777" w:rsidR="002A2C7F" w:rsidRDefault="002A2C7F" w:rsidP="00EB1260">
      <w:pPr>
        <w:rPr>
          <w:rFonts w:ascii="Tahoma" w:hAnsi="Tahoma" w:cs="Tahoma"/>
          <w:sz w:val="24"/>
          <w:szCs w:val="24"/>
          <w:lang w:val="es-MX"/>
        </w:rPr>
      </w:pPr>
    </w:p>
    <w:p w14:paraId="34330BED" w14:textId="77777777" w:rsidR="002A2C7F" w:rsidRDefault="002A2C7F" w:rsidP="00EB1260">
      <w:pPr>
        <w:rPr>
          <w:rFonts w:ascii="Tahoma" w:hAnsi="Tahoma" w:cs="Tahoma"/>
          <w:sz w:val="24"/>
          <w:szCs w:val="24"/>
          <w:lang w:val="es-MX"/>
        </w:rPr>
      </w:pPr>
    </w:p>
    <w:p w14:paraId="255D591E" w14:textId="77777777" w:rsidR="00031E87" w:rsidRDefault="00031E87" w:rsidP="00EB1260">
      <w:pPr>
        <w:rPr>
          <w:rFonts w:ascii="Tahoma" w:hAnsi="Tahoma" w:cs="Tahoma"/>
          <w:sz w:val="24"/>
          <w:szCs w:val="24"/>
          <w:lang w:val="es-MX"/>
        </w:rPr>
      </w:pPr>
      <w:r>
        <w:rPr>
          <w:rFonts w:ascii="Tahoma" w:hAnsi="Tahoma" w:cs="Tahoma"/>
          <w:sz w:val="24"/>
          <w:szCs w:val="24"/>
          <w:lang w:val="es-MX"/>
        </w:rPr>
        <w:t>Después de ordenar los eventos anteriores elabora un análisis cronológico de los sucesos y:</w:t>
      </w:r>
    </w:p>
    <w:p w14:paraId="09309B75" w14:textId="77777777" w:rsidR="004B72A4" w:rsidRDefault="004B72A4" w:rsidP="00EB1260">
      <w:pPr>
        <w:rPr>
          <w:rFonts w:ascii="Tahoma" w:hAnsi="Tahoma" w:cs="Tahoma"/>
          <w:sz w:val="24"/>
          <w:szCs w:val="24"/>
          <w:lang w:val="es-MX"/>
        </w:rPr>
      </w:pPr>
    </w:p>
    <w:p w14:paraId="28C89CE4" w14:textId="77777777" w:rsidR="003E5F3D" w:rsidRDefault="003E5F3D" w:rsidP="00EB1260">
      <w:pPr>
        <w:rPr>
          <w:rFonts w:ascii="Tahoma" w:hAnsi="Tahoma" w:cs="Tahoma"/>
          <w:sz w:val="24"/>
          <w:szCs w:val="24"/>
          <w:lang w:val="es-MX"/>
        </w:rPr>
      </w:pPr>
    </w:p>
    <w:p w14:paraId="333791F3" w14:textId="77777777" w:rsidR="00EB1260" w:rsidRDefault="00031E87" w:rsidP="004B72A4">
      <w:pPr>
        <w:numPr>
          <w:ilvl w:val="0"/>
          <w:numId w:val="19"/>
        </w:numPr>
        <w:spacing w:line="480" w:lineRule="auto"/>
        <w:rPr>
          <w:rFonts w:ascii="Tahoma" w:hAnsi="Tahoma" w:cs="Tahoma"/>
          <w:sz w:val="24"/>
          <w:szCs w:val="24"/>
          <w:lang w:val="es-MX"/>
        </w:rPr>
      </w:pPr>
      <w:r>
        <w:rPr>
          <w:rFonts w:ascii="Tahoma" w:hAnsi="Tahoma" w:cs="Tahoma"/>
          <w:sz w:val="24"/>
          <w:szCs w:val="24"/>
          <w:lang w:val="es-MX"/>
        </w:rPr>
        <w:t xml:space="preserve">colócalos en </w:t>
      </w:r>
      <w:r w:rsidR="000D51E9">
        <w:rPr>
          <w:rFonts w:ascii="Tahoma" w:hAnsi="Tahoma" w:cs="Tahoma"/>
          <w:sz w:val="24"/>
          <w:szCs w:val="24"/>
          <w:lang w:val="es-MX"/>
        </w:rPr>
        <w:t xml:space="preserve">una </w:t>
      </w:r>
      <w:r>
        <w:rPr>
          <w:rFonts w:ascii="Tahoma" w:hAnsi="Tahoma" w:cs="Tahoma"/>
          <w:sz w:val="24"/>
          <w:szCs w:val="24"/>
          <w:lang w:val="es-MX"/>
        </w:rPr>
        <w:t>línea.</w:t>
      </w:r>
    </w:p>
    <w:p w14:paraId="75E6D6D0" w14:textId="77777777" w:rsidR="00031E87" w:rsidRDefault="00031E87" w:rsidP="004B72A4">
      <w:pPr>
        <w:numPr>
          <w:ilvl w:val="0"/>
          <w:numId w:val="19"/>
        </w:numPr>
        <w:spacing w:line="480" w:lineRule="auto"/>
        <w:rPr>
          <w:rFonts w:ascii="Tahoma" w:hAnsi="Tahoma" w:cs="Tahoma"/>
          <w:sz w:val="24"/>
          <w:szCs w:val="24"/>
          <w:lang w:val="es-MX"/>
        </w:rPr>
      </w:pPr>
      <w:r>
        <w:rPr>
          <w:rFonts w:ascii="Tahoma" w:hAnsi="Tahoma" w:cs="Tahoma"/>
          <w:sz w:val="24"/>
          <w:szCs w:val="24"/>
          <w:lang w:val="es-MX"/>
        </w:rPr>
        <w:t>investiga datos importantes de l</w:t>
      </w:r>
      <w:r w:rsidR="000D51E9">
        <w:rPr>
          <w:rFonts w:ascii="Tahoma" w:hAnsi="Tahoma" w:cs="Tahoma"/>
          <w:sz w:val="24"/>
          <w:szCs w:val="24"/>
          <w:lang w:val="es-MX"/>
        </w:rPr>
        <w:t>a economía estadounidense y ubíc</w:t>
      </w:r>
      <w:r>
        <w:rPr>
          <w:rFonts w:ascii="Tahoma" w:hAnsi="Tahoma" w:cs="Tahoma"/>
          <w:sz w:val="24"/>
          <w:szCs w:val="24"/>
          <w:lang w:val="es-MX"/>
        </w:rPr>
        <w:t>alos en la línea</w:t>
      </w:r>
      <w:r w:rsidR="000D51E9">
        <w:rPr>
          <w:rFonts w:ascii="Tahoma" w:hAnsi="Tahoma" w:cs="Tahoma"/>
          <w:sz w:val="24"/>
          <w:szCs w:val="24"/>
          <w:lang w:val="es-MX"/>
        </w:rPr>
        <w:t xml:space="preserve"> ya elaborada</w:t>
      </w:r>
    </w:p>
    <w:p w14:paraId="33CBEAF7" w14:textId="77777777" w:rsidR="00031E87" w:rsidRDefault="000D51E9" w:rsidP="004B72A4">
      <w:pPr>
        <w:numPr>
          <w:ilvl w:val="0"/>
          <w:numId w:val="19"/>
        </w:numPr>
        <w:spacing w:line="480" w:lineRule="auto"/>
        <w:rPr>
          <w:rFonts w:ascii="Tahoma" w:hAnsi="Tahoma" w:cs="Tahoma"/>
          <w:sz w:val="24"/>
          <w:szCs w:val="24"/>
          <w:lang w:val="es-MX"/>
        </w:rPr>
      </w:pPr>
      <w:r>
        <w:rPr>
          <w:rFonts w:ascii="Tahoma" w:hAnsi="Tahoma" w:cs="Tahoma"/>
          <w:sz w:val="24"/>
          <w:szCs w:val="24"/>
          <w:lang w:val="es-MX"/>
        </w:rPr>
        <w:t>Interpreta</w:t>
      </w:r>
      <w:r w:rsidR="00031E87">
        <w:rPr>
          <w:rFonts w:ascii="Tahoma" w:hAnsi="Tahoma" w:cs="Tahoma"/>
          <w:sz w:val="24"/>
          <w:szCs w:val="24"/>
          <w:lang w:val="es-MX"/>
        </w:rPr>
        <w:t xml:space="preserve"> los datos</w:t>
      </w:r>
      <w:r>
        <w:rPr>
          <w:rFonts w:ascii="Tahoma" w:hAnsi="Tahoma" w:cs="Tahoma"/>
          <w:sz w:val="24"/>
          <w:szCs w:val="24"/>
          <w:lang w:val="es-MX"/>
        </w:rPr>
        <w:t xml:space="preserve"> de PIB e</w:t>
      </w:r>
      <w:r w:rsidR="003A3C0B">
        <w:rPr>
          <w:rFonts w:ascii="Tahoma" w:hAnsi="Tahoma" w:cs="Tahoma"/>
          <w:sz w:val="24"/>
          <w:szCs w:val="24"/>
          <w:lang w:val="es-MX"/>
        </w:rPr>
        <w:t xml:space="preserve"> ingreso</w:t>
      </w:r>
      <w:r>
        <w:rPr>
          <w:rFonts w:ascii="Tahoma" w:hAnsi="Tahoma" w:cs="Tahoma"/>
          <w:sz w:val="24"/>
          <w:szCs w:val="24"/>
          <w:lang w:val="es-MX"/>
        </w:rPr>
        <w:t>s</w:t>
      </w:r>
      <w:r w:rsidR="003A3C0B">
        <w:rPr>
          <w:rFonts w:ascii="Tahoma" w:hAnsi="Tahoma" w:cs="Tahoma"/>
          <w:sz w:val="24"/>
          <w:szCs w:val="24"/>
          <w:lang w:val="es-MX"/>
        </w:rPr>
        <w:t xml:space="preserve"> per cápita</w:t>
      </w:r>
      <w:r>
        <w:rPr>
          <w:rFonts w:ascii="Tahoma" w:hAnsi="Tahoma" w:cs="Tahoma"/>
          <w:sz w:val="24"/>
          <w:szCs w:val="24"/>
          <w:lang w:val="es-MX"/>
        </w:rPr>
        <w:t xml:space="preserve"> y agrégalos</w:t>
      </w:r>
      <w:r w:rsidR="00031E87">
        <w:rPr>
          <w:rFonts w:ascii="Tahoma" w:hAnsi="Tahoma" w:cs="Tahoma"/>
          <w:sz w:val="24"/>
          <w:szCs w:val="24"/>
          <w:lang w:val="es-MX"/>
        </w:rPr>
        <w:t xml:space="preserve"> </w:t>
      </w:r>
      <w:r>
        <w:rPr>
          <w:rFonts w:ascii="Tahoma" w:hAnsi="Tahoma" w:cs="Tahoma"/>
          <w:sz w:val="24"/>
          <w:szCs w:val="24"/>
          <w:lang w:val="es-MX"/>
        </w:rPr>
        <w:t>también a</w:t>
      </w:r>
      <w:r w:rsidR="00031E87">
        <w:rPr>
          <w:rFonts w:ascii="Tahoma" w:hAnsi="Tahoma" w:cs="Tahoma"/>
          <w:sz w:val="24"/>
          <w:szCs w:val="24"/>
          <w:lang w:val="es-MX"/>
        </w:rPr>
        <w:t xml:space="preserve"> la línea</w:t>
      </w:r>
    </w:p>
    <w:p w14:paraId="3101D3E2" w14:textId="77777777" w:rsidR="00031E87" w:rsidRDefault="002A2C7F" w:rsidP="004B72A4">
      <w:pPr>
        <w:numPr>
          <w:ilvl w:val="0"/>
          <w:numId w:val="19"/>
        </w:numPr>
        <w:spacing w:line="480" w:lineRule="auto"/>
        <w:rPr>
          <w:rFonts w:ascii="Tahoma" w:hAnsi="Tahoma" w:cs="Tahoma"/>
          <w:sz w:val="24"/>
          <w:szCs w:val="24"/>
          <w:lang w:val="es-MX"/>
        </w:rPr>
      </w:pPr>
      <w:r>
        <w:rPr>
          <w:rFonts w:ascii="Tahoma" w:hAnsi="Tahoma" w:cs="Tahoma"/>
          <w:sz w:val="24"/>
          <w:szCs w:val="24"/>
          <w:lang w:val="es-MX"/>
        </w:rPr>
        <w:t xml:space="preserve">Comenta con tus compañeros lo que </w:t>
      </w:r>
      <w:r w:rsidR="00B3630B">
        <w:rPr>
          <w:rFonts w:ascii="Tahoma" w:hAnsi="Tahoma" w:cs="Tahoma"/>
          <w:sz w:val="24"/>
          <w:szCs w:val="24"/>
          <w:lang w:val="es-MX"/>
        </w:rPr>
        <w:t>tú</w:t>
      </w:r>
      <w:r>
        <w:rPr>
          <w:rFonts w:ascii="Tahoma" w:hAnsi="Tahoma" w:cs="Tahoma"/>
          <w:sz w:val="24"/>
          <w:szCs w:val="24"/>
          <w:lang w:val="es-MX"/>
        </w:rPr>
        <w:t xml:space="preserve"> considerarías como el factor </w:t>
      </w:r>
      <w:r w:rsidR="00B3630B">
        <w:rPr>
          <w:rFonts w:ascii="Tahoma" w:hAnsi="Tahoma" w:cs="Tahoma"/>
          <w:sz w:val="24"/>
          <w:szCs w:val="24"/>
          <w:lang w:val="es-MX"/>
        </w:rPr>
        <w:t>más</w:t>
      </w:r>
      <w:r>
        <w:rPr>
          <w:rFonts w:ascii="Tahoma" w:hAnsi="Tahoma" w:cs="Tahoma"/>
          <w:sz w:val="24"/>
          <w:szCs w:val="24"/>
          <w:lang w:val="es-MX"/>
        </w:rPr>
        <w:t xml:space="preserve"> importante en el éxito de la economía española.  </w:t>
      </w:r>
      <w:r w:rsidR="000D51E9">
        <w:rPr>
          <w:rFonts w:ascii="Tahoma" w:hAnsi="Tahoma" w:cs="Tahoma"/>
          <w:sz w:val="24"/>
          <w:szCs w:val="24"/>
          <w:lang w:val="es-MX"/>
        </w:rPr>
        <w:t>Utiliza las gráficas para respaldar tus opiniones.  Establece conclusiones.</w:t>
      </w:r>
    </w:p>
    <w:p w14:paraId="2E2A49E3" w14:textId="77777777" w:rsidR="00031E87" w:rsidRDefault="000D51E9" w:rsidP="004B72A4">
      <w:pPr>
        <w:numPr>
          <w:ilvl w:val="0"/>
          <w:numId w:val="19"/>
        </w:numPr>
        <w:spacing w:line="480" w:lineRule="auto"/>
        <w:rPr>
          <w:rFonts w:ascii="Tahoma" w:hAnsi="Tahoma" w:cs="Tahoma"/>
          <w:sz w:val="24"/>
          <w:szCs w:val="24"/>
          <w:lang w:val="es-MX"/>
        </w:rPr>
      </w:pPr>
      <w:r>
        <w:rPr>
          <w:rFonts w:ascii="Tahoma" w:hAnsi="Tahoma" w:cs="Tahoma"/>
          <w:sz w:val="24"/>
          <w:szCs w:val="24"/>
          <w:lang w:val="es-MX"/>
        </w:rPr>
        <w:t>En equipos preparen</w:t>
      </w:r>
      <w:r w:rsidR="002A2C7F">
        <w:rPr>
          <w:rFonts w:ascii="Tahoma" w:hAnsi="Tahoma" w:cs="Tahoma"/>
          <w:sz w:val="24"/>
          <w:szCs w:val="24"/>
          <w:lang w:val="es-MX"/>
        </w:rPr>
        <w:t xml:space="preserve"> una presentación sob</w:t>
      </w:r>
      <w:r>
        <w:rPr>
          <w:rFonts w:ascii="Tahoma" w:hAnsi="Tahoma" w:cs="Tahoma"/>
          <w:sz w:val="24"/>
          <w:szCs w:val="24"/>
          <w:lang w:val="es-MX"/>
        </w:rPr>
        <w:t>re las conclusiones finales.</w:t>
      </w:r>
    </w:p>
    <w:p w14:paraId="27615991" w14:textId="77777777" w:rsidR="002A2C7F" w:rsidRDefault="002A2C7F" w:rsidP="004B72A4">
      <w:pPr>
        <w:spacing w:line="480" w:lineRule="auto"/>
        <w:rPr>
          <w:rFonts w:ascii="Tahoma" w:hAnsi="Tahoma" w:cs="Tahoma"/>
          <w:sz w:val="24"/>
          <w:szCs w:val="24"/>
          <w:lang w:val="es-MX"/>
        </w:rPr>
      </w:pPr>
    </w:p>
    <w:p w14:paraId="5CB5C9D2" w14:textId="77777777" w:rsidR="002A2C7F" w:rsidRDefault="002A2C7F" w:rsidP="002A2C7F">
      <w:pPr>
        <w:rPr>
          <w:rFonts w:ascii="Tahoma" w:hAnsi="Tahoma" w:cs="Tahoma"/>
          <w:sz w:val="24"/>
          <w:szCs w:val="24"/>
          <w:lang w:val="es-MX"/>
        </w:rPr>
      </w:pPr>
    </w:p>
    <w:p w14:paraId="450C5554" w14:textId="77777777" w:rsidR="00031E87" w:rsidRDefault="00031E87" w:rsidP="00EB1260">
      <w:pPr>
        <w:rPr>
          <w:rFonts w:ascii="Tahoma" w:hAnsi="Tahoma" w:cs="Tahoma"/>
          <w:sz w:val="24"/>
          <w:szCs w:val="24"/>
          <w:lang w:val="es-MX"/>
        </w:rPr>
      </w:pPr>
    </w:p>
    <w:p w14:paraId="053261C5" w14:textId="77777777" w:rsidR="00031E87" w:rsidRDefault="00031E87" w:rsidP="00EB1260">
      <w:pPr>
        <w:rPr>
          <w:rFonts w:ascii="Tahoma" w:hAnsi="Tahoma" w:cs="Tahoma"/>
          <w:sz w:val="24"/>
          <w:szCs w:val="24"/>
          <w:lang w:val="es-MX"/>
        </w:rPr>
      </w:pPr>
    </w:p>
    <w:p w14:paraId="78DD6568" w14:textId="77777777" w:rsidR="004E3FF7" w:rsidRDefault="00C55C85" w:rsidP="000D51E9">
      <w:pPr>
        <w:rPr>
          <w:rFonts w:ascii="Tahoma" w:hAnsi="Tahoma" w:cs="Tahoma"/>
          <w:lang w:val="es-MX"/>
        </w:rPr>
      </w:pPr>
      <w:r>
        <w:rPr>
          <w:lang w:val="es-MX"/>
        </w:rPr>
        <w:br w:type="page"/>
      </w:r>
      <w:r w:rsidR="00C81569">
        <w:rPr>
          <w:rFonts w:ascii="Tahoma" w:hAnsi="Tahoma" w:cs="Tahoma"/>
          <w:lang w:val="es-MX"/>
        </w:rPr>
        <w:lastRenderedPageBreak/>
        <w:t>Tabla A</w:t>
      </w:r>
      <w:r w:rsidR="00706C01">
        <w:rPr>
          <w:rFonts w:ascii="Tahoma" w:hAnsi="Tahoma" w:cs="Tahoma"/>
          <w:lang w:val="es-MX"/>
        </w:rPr>
        <w:t>: Selección de datos de Renta de la econ</w:t>
      </w:r>
      <w:r w:rsidR="0023177E">
        <w:rPr>
          <w:rFonts w:ascii="Tahoma" w:hAnsi="Tahoma" w:cs="Tahoma"/>
          <w:lang w:val="es-MX"/>
        </w:rPr>
        <w:t>omía Española entre</w:t>
      </w:r>
      <w:r w:rsidR="00706C01">
        <w:rPr>
          <w:rFonts w:ascii="Tahoma" w:hAnsi="Tahoma" w:cs="Tahoma"/>
          <w:lang w:val="es-MX"/>
        </w:rPr>
        <w:t xml:space="preserve"> 1935 y 2001  </w:t>
      </w:r>
    </w:p>
    <w:p w14:paraId="60883260" w14:textId="77777777" w:rsidR="00C81569" w:rsidRDefault="00C81569" w:rsidP="000D51E9">
      <w:pPr>
        <w:rPr>
          <w:rFonts w:ascii="Tahoma" w:hAnsi="Tahoma" w:cs="Tahoma"/>
          <w:lang w:val="es-MX"/>
        </w:rPr>
      </w:pPr>
    </w:p>
    <w:p w14:paraId="640186C8" w14:textId="77777777" w:rsidR="00C81569" w:rsidRPr="00D2742F" w:rsidRDefault="006E684C" w:rsidP="000D51E9">
      <w:pPr>
        <w:rPr>
          <w:rFonts w:ascii="Tahoma" w:hAnsi="Tahoma" w:cs="Tahoma"/>
          <w:lang w:val="es-MX"/>
        </w:rPr>
      </w:pPr>
      <w:r w:rsidRPr="00D2742F">
        <w:rPr>
          <w:noProof/>
        </w:rPr>
        <w:drawing>
          <wp:inline distT="0" distB="0" distL="0" distR="0" wp14:anchorId="7E5A9381" wp14:editId="2484C00D">
            <wp:extent cx="5943600" cy="74930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493000"/>
                    </a:xfrm>
                    <a:prstGeom prst="rect">
                      <a:avLst/>
                    </a:prstGeom>
                    <a:noFill/>
                    <a:ln>
                      <a:noFill/>
                    </a:ln>
                  </pic:spPr>
                </pic:pic>
              </a:graphicData>
            </a:graphic>
          </wp:inline>
        </w:drawing>
      </w:r>
    </w:p>
    <w:p w14:paraId="299C94CD" w14:textId="77777777" w:rsidR="00D2742F" w:rsidRDefault="00D2742F" w:rsidP="00C81569">
      <w:pPr>
        <w:ind w:right="2160"/>
        <w:rPr>
          <w:rFonts w:ascii="Tahoma" w:hAnsi="Tahoma" w:cs="Tahoma"/>
          <w:lang w:val="es-MX"/>
        </w:rPr>
      </w:pPr>
    </w:p>
    <w:p w14:paraId="770556C2" w14:textId="77777777" w:rsidR="00C81569" w:rsidRPr="00C81569" w:rsidRDefault="000D3CA6" w:rsidP="00C81569">
      <w:pPr>
        <w:ind w:right="2160"/>
        <w:rPr>
          <w:rFonts w:ascii="Tahoma" w:hAnsi="Tahoma" w:cs="Tahoma"/>
          <w:sz w:val="18"/>
          <w:szCs w:val="18"/>
          <w:lang w:val="es-MX"/>
        </w:rPr>
      </w:pPr>
      <w:r>
        <w:rPr>
          <w:rFonts w:ascii="Tahoma" w:hAnsi="Tahoma" w:cs="Tahoma"/>
          <w:lang w:val="es-MX"/>
        </w:rPr>
        <w:t>Fuente</w:t>
      </w:r>
      <w:r w:rsidRPr="000D3CA6">
        <w:rPr>
          <w:rFonts w:ascii="Tahoma" w:hAnsi="Tahoma" w:cs="Tahoma"/>
          <w:lang w:val="es-MX"/>
        </w:rPr>
        <w:t>: INE</w:t>
      </w:r>
      <w:r>
        <w:rPr>
          <w:rFonts w:ascii="Tahoma" w:hAnsi="Tahoma" w:cs="Tahoma"/>
          <w:lang w:val="es-MX"/>
        </w:rPr>
        <w:t>, The World Bank, Banco de Españ</w:t>
      </w:r>
      <w:r w:rsidRPr="000D3CA6">
        <w:rPr>
          <w:rFonts w:ascii="Tahoma" w:hAnsi="Tahoma" w:cs="Tahoma"/>
          <w:lang w:val="es-MX"/>
        </w:rPr>
        <w:t xml:space="preserve">a </w:t>
      </w:r>
      <w:r w:rsidR="00C81569">
        <w:rPr>
          <w:rFonts w:ascii="Tahoma" w:hAnsi="Tahoma" w:cs="Tahoma"/>
          <w:lang w:val="es-MX"/>
        </w:rPr>
        <w:br w:type="page"/>
      </w:r>
      <w:r w:rsidR="00C81569">
        <w:rPr>
          <w:rFonts w:ascii="Tahoma" w:hAnsi="Tahoma" w:cs="Tahoma"/>
          <w:lang w:val="es-MX"/>
        </w:rPr>
        <w:lastRenderedPageBreak/>
        <w:t xml:space="preserve">Gráfica A: </w:t>
      </w:r>
      <w:r w:rsidR="00C81569" w:rsidRPr="00C81569">
        <w:rPr>
          <w:rFonts w:ascii="Tahoma" w:hAnsi="Tahoma" w:cs="Tahoma"/>
          <w:sz w:val="18"/>
          <w:szCs w:val="18"/>
          <w:lang w:val="es-MX"/>
        </w:rPr>
        <w:t xml:space="preserve">Ayuda recibida por países de Europa occidental por el Plan de Marshall. El mapa indica a las naciones proporcionalmente más beneficiadas según la barra roja. </w:t>
      </w:r>
    </w:p>
    <w:p w14:paraId="22DE4BF6" w14:textId="77777777" w:rsidR="00C81569" w:rsidRDefault="00C81569" w:rsidP="000D51E9">
      <w:pPr>
        <w:rPr>
          <w:rFonts w:ascii="Tahoma" w:hAnsi="Tahoma" w:cs="Tahoma"/>
          <w:lang w:val="es-MX"/>
        </w:rPr>
      </w:pPr>
    </w:p>
    <w:p w14:paraId="4514DD08" w14:textId="77777777" w:rsidR="00C81569" w:rsidRDefault="00C81569" w:rsidP="000D51E9">
      <w:pPr>
        <w:rPr>
          <w:rFonts w:ascii="Tahoma" w:hAnsi="Tahoma" w:cs="Tahoma"/>
          <w:lang w:val="es-MX"/>
        </w:rPr>
      </w:pPr>
    </w:p>
    <w:p w14:paraId="4C704C61" w14:textId="77777777" w:rsidR="00C81569" w:rsidRDefault="006E684C" w:rsidP="000D51E9">
      <w:r w:rsidRPr="00C81569">
        <w:rPr>
          <w:noProof/>
        </w:rPr>
        <w:drawing>
          <wp:inline distT="0" distB="0" distL="0" distR="0" wp14:anchorId="01B4D980" wp14:editId="13C86800">
            <wp:extent cx="4076700" cy="4025900"/>
            <wp:effectExtent l="0" t="0" r="0" b="0"/>
            <wp:docPr id="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4">
                      <a:extLst>
                        <a:ext uri="{C183D7F6-B498-43B3-948B-1728B52AA6E4}">
                          <adec:decorative xmlns:adec="http://schemas.microsoft.com/office/drawing/2017/decorative" val="1"/>
                        </a:ext>
                      </a:extLst>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0" cy="4025900"/>
                    </a:xfrm>
                    <a:prstGeom prst="rect">
                      <a:avLst/>
                    </a:prstGeom>
                    <a:noFill/>
                    <a:ln>
                      <a:noFill/>
                    </a:ln>
                  </pic:spPr>
                </pic:pic>
              </a:graphicData>
            </a:graphic>
          </wp:inline>
        </w:drawing>
      </w:r>
    </w:p>
    <w:p w14:paraId="0B2F023A" w14:textId="77777777" w:rsidR="00436D30" w:rsidRDefault="00436D30" w:rsidP="000D51E9">
      <w:pPr>
        <w:rPr>
          <w:rFonts w:ascii="Tahoma" w:hAnsi="Tahoma" w:cs="Tahoma"/>
          <w:lang w:val="es-MX"/>
        </w:rPr>
      </w:pPr>
    </w:p>
    <w:p w14:paraId="25752E82" w14:textId="77777777" w:rsidR="00436D30" w:rsidRDefault="00C70AA5" w:rsidP="000D51E9">
      <w:pPr>
        <w:rPr>
          <w:rFonts w:ascii="Tahoma" w:hAnsi="Tahoma" w:cs="Tahoma"/>
          <w:lang w:val="es-MX"/>
        </w:rPr>
      </w:pPr>
      <w:r>
        <w:rPr>
          <w:rFonts w:ascii="Tahoma" w:hAnsi="Tahoma" w:cs="Tahoma"/>
          <w:lang w:val="es-MX"/>
        </w:rPr>
        <w:t>Fuente</w:t>
      </w:r>
      <w:r w:rsidR="00805673">
        <w:rPr>
          <w:rFonts w:ascii="Tahoma" w:hAnsi="Tahoma" w:cs="Tahoma"/>
          <w:lang w:val="es-MX"/>
        </w:rPr>
        <w:t>: Wikipedia</w:t>
      </w:r>
    </w:p>
    <w:p w14:paraId="1B85F6FD" w14:textId="77777777" w:rsidR="00C81569" w:rsidRDefault="00436D30" w:rsidP="000D51E9">
      <w:pPr>
        <w:rPr>
          <w:rFonts w:ascii="Tahoma" w:hAnsi="Tahoma" w:cs="Tahoma"/>
          <w:lang w:val="es-MX"/>
        </w:rPr>
      </w:pPr>
      <w:r>
        <w:rPr>
          <w:rFonts w:ascii="Tahoma" w:hAnsi="Tahoma" w:cs="Tahoma"/>
          <w:lang w:val="es-MX"/>
        </w:rPr>
        <w:br w:type="page"/>
      </w:r>
      <w:r>
        <w:rPr>
          <w:rFonts w:ascii="Tahoma" w:hAnsi="Tahoma" w:cs="Tahoma"/>
          <w:lang w:val="es-MX"/>
        </w:rPr>
        <w:lastRenderedPageBreak/>
        <w:t>Gráfica B: Relación Gastos España-Unión Europea(UE)</w:t>
      </w:r>
    </w:p>
    <w:p w14:paraId="7D60FF81" w14:textId="77777777" w:rsidR="00436D30" w:rsidRDefault="00436D30" w:rsidP="000D51E9">
      <w:pPr>
        <w:rPr>
          <w:rFonts w:ascii="Tahoma" w:hAnsi="Tahoma" w:cs="Tahoma"/>
          <w:lang w:val="es-MX"/>
        </w:rPr>
      </w:pPr>
    </w:p>
    <w:p w14:paraId="0D36EF87" w14:textId="77777777" w:rsidR="00661087" w:rsidRDefault="006E684C" w:rsidP="000D51E9">
      <w:r w:rsidRPr="00436D30">
        <w:rPr>
          <w:noProof/>
        </w:rPr>
        <w:drawing>
          <wp:inline distT="0" distB="0" distL="0" distR="0" wp14:anchorId="734F2745" wp14:editId="0A4A8119">
            <wp:extent cx="5600700" cy="3835400"/>
            <wp:effectExtent l="0" t="0" r="0" b="0"/>
            <wp:docPr id="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3">
                      <a:extLst>
                        <a:ext uri="{C183D7F6-B498-43B3-948B-1728B52AA6E4}">
                          <adec:decorative xmlns:adec="http://schemas.microsoft.com/office/drawing/2017/decorative" val="1"/>
                        </a:ext>
                      </a:extLst>
                    </pic:cNvP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835400"/>
                    </a:xfrm>
                    <a:prstGeom prst="rect">
                      <a:avLst/>
                    </a:prstGeom>
                    <a:noFill/>
                    <a:ln>
                      <a:noFill/>
                    </a:ln>
                  </pic:spPr>
                </pic:pic>
              </a:graphicData>
            </a:graphic>
          </wp:inline>
        </w:drawing>
      </w:r>
    </w:p>
    <w:p w14:paraId="0F8FC4AB" w14:textId="77777777" w:rsidR="0023177E" w:rsidRDefault="00C70AA5" w:rsidP="000D51E9">
      <w:pPr>
        <w:rPr>
          <w:rFonts w:ascii="Tahoma" w:hAnsi="Tahoma" w:cs="Tahoma"/>
          <w:lang w:val="es-MX"/>
        </w:rPr>
      </w:pPr>
      <w:r>
        <w:rPr>
          <w:rFonts w:ascii="Tahoma" w:hAnsi="Tahoma" w:cs="Tahoma"/>
          <w:lang w:val="es-MX"/>
        </w:rPr>
        <w:t>Fuente</w:t>
      </w:r>
      <w:r w:rsidR="005A53FA">
        <w:rPr>
          <w:rFonts w:ascii="Tahoma" w:hAnsi="Tahoma" w:cs="Tahoma"/>
          <w:lang w:val="es-MX"/>
        </w:rPr>
        <w:t xml:space="preserve">: </w:t>
      </w:r>
      <w:r w:rsidR="000D5B60">
        <w:rPr>
          <w:rFonts w:ascii="Tahoma" w:hAnsi="Tahoma" w:cs="Tahoma"/>
          <w:lang w:val="es-MX"/>
        </w:rPr>
        <w:t>Historia, Castilla y León, Ecir Editorial, 2005</w:t>
      </w:r>
      <w:r w:rsidR="00661087" w:rsidRPr="00661087">
        <w:rPr>
          <w:rFonts w:ascii="Tahoma" w:hAnsi="Tahoma" w:cs="Tahoma"/>
          <w:lang w:val="es-MX"/>
        </w:rPr>
        <w:br w:type="page"/>
      </w:r>
      <w:r w:rsidR="0023177E">
        <w:rPr>
          <w:rFonts w:ascii="Tahoma" w:hAnsi="Tahoma" w:cs="Tahoma"/>
          <w:lang w:val="es-MX"/>
        </w:rPr>
        <w:lastRenderedPageBreak/>
        <w:t>Gráfica C: Evolución del precio del petróleo entre 1970 y 1995</w:t>
      </w:r>
    </w:p>
    <w:p w14:paraId="1978978F" w14:textId="77777777" w:rsidR="0023177E" w:rsidRDefault="0023177E" w:rsidP="000D51E9">
      <w:pPr>
        <w:rPr>
          <w:rFonts w:ascii="Tahoma" w:hAnsi="Tahoma" w:cs="Tahoma"/>
          <w:lang w:val="es-MX"/>
        </w:rPr>
      </w:pPr>
    </w:p>
    <w:p w14:paraId="425B0EB5" w14:textId="77777777" w:rsidR="0023177E" w:rsidRPr="0023177E" w:rsidRDefault="006E684C" w:rsidP="000D51E9">
      <w:pPr>
        <w:rPr>
          <w:rFonts w:ascii="Tahoma" w:hAnsi="Tahoma" w:cs="Tahoma"/>
          <w:lang w:val="es-MX"/>
        </w:rPr>
      </w:pPr>
      <w:r w:rsidRPr="0023177E">
        <w:rPr>
          <w:noProof/>
        </w:rPr>
        <w:drawing>
          <wp:inline distT="0" distB="0" distL="0" distR="0" wp14:anchorId="7702B58F" wp14:editId="67475F4A">
            <wp:extent cx="5943600" cy="4051300"/>
            <wp:effectExtent l="0" t="0" r="0" b="0"/>
            <wp:docPr id="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
                      <a:extLst>
                        <a:ext uri="{C183D7F6-B498-43B3-948B-1728B52AA6E4}">
                          <adec:decorative xmlns:adec="http://schemas.microsoft.com/office/drawing/2017/decorative" val="1"/>
                        </a:ext>
                      </a:extLst>
                    </pic:cNvP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051300"/>
                    </a:xfrm>
                    <a:prstGeom prst="rect">
                      <a:avLst/>
                    </a:prstGeom>
                    <a:noFill/>
                    <a:ln>
                      <a:noFill/>
                    </a:ln>
                  </pic:spPr>
                </pic:pic>
              </a:graphicData>
            </a:graphic>
          </wp:inline>
        </w:drawing>
      </w:r>
    </w:p>
    <w:p w14:paraId="3A5013B7" w14:textId="77777777" w:rsidR="0023177E" w:rsidRDefault="00C70AA5" w:rsidP="000D51E9">
      <w:pPr>
        <w:rPr>
          <w:rFonts w:ascii="Tahoma" w:hAnsi="Tahoma" w:cs="Tahoma"/>
          <w:lang w:val="es-MX"/>
        </w:rPr>
      </w:pPr>
      <w:r>
        <w:rPr>
          <w:rFonts w:ascii="Tahoma" w:hAnsi="Tahoma" w:cs="Tahoma"/>
          <w:lang w:val="es-MX"/>
        </w:rPr>
        <w:t>Fuente</w:t>
      </w:r>
      <w:r w:rsidR="000D5B60">
        <w:rPr>
          <w:rFonts w:ascii="Tahoma" w:hAnsi="Tahoma" w:cs="Tahoma"/>
          <w:lang w:val="es-MX"/>
        </w:rPr>
        <w:t>: American Petroleum Institute</w:t>
      </w:r>
    </w:p>
    <w:p w14:paraId="2D1124C7" w14:textId="77777777" w:rsidR="00C81569" w:rsidRDefault="00436D30" w:rsidP="000D51E9">
      <w:pPr>
        <w:rPr>
          <w:rFonts w:ascii="Tahoma" w:hAnsi="Tahoma" w:cs="Tahoma"/>
          <w:lang w:val="es-MX"/>
        </w:rPr>
      </w:pPr>
      <w:r w:rsidRPr="00661087">
        <w:rPr>
          <w:rFonts w:ascii="Tahoma" w:hAnsi="Tahoma" w:cs="Tahoma"/>
          <w:lang w:val="es-MX"/>
        </w:rPr>
        <w:br w:type="page"/>
      </w:r>
      <w:r w:rsidR="0023177E">
        <w:rPr>
          <w:rFonts w:ascii="Tahoma" w:hAnsi="Tahoma" w:cs="Tahoma"/>
          <w:lang w:val="es-MX"/>
        </w:rPr>
        <w:lastRenderedPageBreak/>
        <w:t>Gráfica D</w:t>
      </w:r>
      <w:r w:rsidR="00166C0A">
        <w:rPr>
          <w:rFonts w:ascii="Tahoma" w:hAnsi="Tahoma" w:cs="Tahoma"/>
          <w:lang w:val="es-MX"/>
        </w:rPr>
        <w:t>:</w:t>
      </w:r>
      <w:r>
        <w:rPr>
          <w:rFonts w:ascii="Tahoma" w:hAnsi="Tahoma" w:cs="Tahoma"/>
          <w:lang w:val="es-MX"/>
        </w:rPr>
        <w:t xml:space="preserve"> Evolución del Producto Interno Bruto (PIB) España</w:t>
      </w:r>
    </w:p>
    <w:p w14:paraId="05BCC335" w14:textId="77777777" w:rsidR="00166C0A" w:rsidRDefault="00166C0A" w:rsidP="000D51E9">
      <w:pPr>
        <w:rPr>
          <w:rFonts w:ascii="Tahoma" w:hAnsi="Tahoma" w:cs="Tahoma"/>
          <w:lang w:val="es-MX"/>
        </w:rPr>
      </w:pPr>
    </w:p>
    <w:p w14:paraId="359984B9" w14:textId="77777777" w:rsidR="00166C0A" w:rsidRDefault="006E684C" w:rsidP="000D51E9">
      <w:r w:rsidRPr="00436D30">
        <w:rPr>
          <w:noProof/>
        </w:rPr>
        <w:drawing>
          <wp:inline distT="0" distB="0" distL="0" distR="0" wp14:anchorId="0FD78F44" wp14:editId="381F9777">
            <wp:extent cx="5943600" cy="4076700"/>
            <wp:effectExtent l="0" t="0" r="0" b="0"/>
            <wp:docPr id="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a:extLst>
                        <a:ext uri="{C183D7F6-B498-43B3-948B-1728B52AA6E4}">
                          <adec:decorative xmlns:adec="http://schemas.microsoft.com/office/drawing/2017/decorative" val="1"/>
                        </a:ext>
                      </a:extLst>
                    </pic:cNvP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076700"/>
                    </a:xfrm>
                    <a:prstGeom prst="rect">
                      <a:avLst/>
                    </a:prstGeom>
                    <a:noFill/>
                    <a:ln>
                      <a:noFill/>
                    </a:ln>
                  </pic:spPr>
                </pic:pic>
              </a:graphicData>
            </a:graphic>
          </wp:inline>
        </w:drawing>
      </w:r>
    </w:p>
    <w:p w14:paraId="5D857716" w14:textId="77777777" w:rsidR="000D5B60" w:rsidRPr="000D5B60" w:rsidRDefault="00C70AA5" w:rsidP="000D51E9">
      <w:pPr>
        <w:rPr>
          <w:rFonts w:ascii="Tahoma" w:hAnsi="Tahoma" w:cs="Tahoma"/>
          <w:lang w:val="es-MX"/>
        </w:rPr>
      </w:pPr>
      <w:r>
        <w:rPr>
          <w:rFonts w:ascii="Tahoma" w:hAnsi="Tahoma" w:cs="Tahoma"/>
        </w:rPr>
        <w:t>Fuente</w:t>
      </w:r>
      <w:r w:rsidR="000D5B60">
        <w:rPr>
          <w:rFonts w:ascii="Tahoma" w:hAnsi="Tahoma" w:cs="Tahoma"/>
        </w:rPr>
        <w:t xml:space="preserve">: INE, </w:t>
      </w:r>
      <w:proofErr w:type="spellStart"/>
      <w:r w:rsidR="000D5B60">
        <w:rPr>
          <w:rFonts w:ascii="Tahoma" w:hAnsi="Tahoma" w:cs="Tahoma"/>
        </w:rPr>
        <w:t>España</w:t>
      </w:r>
      <w:proofErr w:type="spellEnd"/>
    </w:p>
    <w:sectPr w:rsidR="000D5B60" w:rsidRPr="000D5B60" w:rsidSect="00DE673C">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2BF"/>
    <w:multiLevelType w:val="hybridMultilevel"/>
    <w:tmpl w:val="7D64E9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ED4AB3"/>
    <w:multiLevelType w:val="multilevel"/>
    <w:tmpl w:val="150CC0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701B05"/>
    <w:multiLevelType w:val="hybridMultilevel"/>
    <w:tmpl w:val="7B2A9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F29E3"/>
    <w:multiLevelType w:val="hybridMultilevel"/>
    <w:tmpl w:val="4CAE0C5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D1637B"/>
    <w:multiLevelType w:val="hybridMultilevel"/>
    <w:tmpl w:val="556A3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463E71"/>
    <w:multiLevelType w:val="multilevel"/>
    <w:tmpl w:val="4A96A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57C04"/>
    <w:multiLevelType w:val="hybridMultilevel"/>
    <w:tmpl w:val="A9E89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AF1E62"/>
    <w:multiLevelType w:val="multilevel"/>
    <w:tmpl w:val="9976BD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DB51B91"/>
    <w:multiLevelType w:val="hybridMultilevel"/>
    <w:tmpl w:val="75C48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C82E9F"/>
    <w:multiLevelType w:val="hybridMultilevel"/>
    <w:tmpl w:val="9AC88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A9241D"/>
    <w:multiLevelType w:val="hybridMultilevel"/>
    <w:tmpl w:val="9976BD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5412CC"/>
    <w:multiLevelType w:val="multilevel"/>
    <w:tmpl w:val="4CAE0C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CC324C0"/>
    <w:multiLevelType w:val="hybridMultilevel"/>
    <w:tmpl w:val="3934D4F2"/>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3" w15:restartNumberingAfterBreak="0">
    <w:nsid w:val="4F4A0DDD"/>
    <w:multiLevelType w:val="multilevel"/>
    <w:tmpl w:val="F2869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D1356C"/>
    <w:multiLevelType w:val="hybridMultilevel"/>
    <w:tmpl w:val="0F046B8A"/>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5125D8"/>
    <w:multiLevelType w:val="hybridMultilevel"/>
    <w:tmpl w:val="8F5076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770430"/>
    <w:multiLevelType w:val="hybridMultilevel"/>
    <w:tmpl w:val="B630D58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BB692F"/>
    <w:multiLevelType w:val="multilevel"/>
    <w:tmpl w:val="A27CDC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42A3455"/>
    <w:multiLevelType w:val="multilevel"/>
    <w:tmpl w:val="DE3C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573B7A"/>
    <w:multiLevelType w:val="hybridMultilevel"/>
    <w:tmpl w:val="FFBA2BD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F53066"/>
    <w:multiLevelType w:val="hybridMultilevel"/>
    <w:tmpl w:val="E24E4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0061509">
    <w:abstractNumId w:val="13"/>
  </w:num>
  <w:num w:numId="2" w16cid:durableId="809589310">
    <w:abstractNumId w:val="18"/>
  </w:num>
  <w:num w:numId="3" w16cid:durableId="937448630">
    <w:abstractNumId w:val="2"/>
  </w:num>
  <w:num w:numId="4" w16cid:durableId="158079377">
    <w:abstractNumId w:val="5"/>
  </w:num>
  <w:num w:numId="5" w16cid:durableId="5252215">
    <w:abstractNumId w:val="20"/>
  </w:num>
  <w:num w:numId="6" w16cid:durableId="285506578">
    <w:abstractNumId w:val="10"/>
  </w:num>
  <w:num w:numId="7" w16cid:durableId="387842661">
    <w:abstractNumId w:val="4"/>
  </w:num>
  <w:num w:numId="8" w16cid:durableId="170801914">
    <w:abstractNumId w:val="7"/>
  </w:num>
  <w:num w:numId="9" w16cid:durableId="1345398198">
    <w:abstractNumId w:val="8"/>
  </w:num>
  <w:num w:numId="10" w16cid:durableId="62605883">
    <w:abstractNumId w:val="9"/>
  </w:num>
  <w:num w:numId="11" w16cid:durableId="147288712">
    <w:abstractNumId w:val="14"/>
  </w:num>
  <w:num w:numId="12" w16cid:durableId="311756596">
    <w:abstractNumId w:val="17"/>
  </w:num>
  <w:num w:numId="13" w16cid:durableId="158691254">
    <w:abstractNumId w:val="3"/>
  </w:num>
  <w:num w:numId="14" w16cid:durableId="1885023408">
    <w:abstractNumId w:val="16"/>
  </w:num>
  <w:num w:numId="15" w16cid:durableId="515850795">
    <w:abstractNumId w:val="11"/>
  </w:num>
  <w:num w:numId="16" w16cid:durableId="700742065">
    <w:abstractNumId w:val="15"/>
  </w:num>
  <w:num w:numId="17" w16cid:durableId="1553540648">
    <w:abstractNumId w:val="6"/>
  </w:num>
  <w:num w:numId="18" w16cid:durableId="1938125609">
    <w:abstractNumId w:val="0"/>
  </w:num>
  <w:num w:numId="19" w16cid:durableId="779840414">
    <w:abstractNumId w:val="12"/>
  </w:num>
  <w:num w:numId="20" w16cid:durableId="1363431856">
    <w:abstractNumId w:val="19"/>
  </w:num>
  <w:num w:numId="21" w16cid:durableId="296179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60"/>
    <w:rsid w:val="000045EB"/>
    <w:rsid w:val="000171DD"/>
    <w:rsid w:val="00031E87"/>
    <w:rsid w:val="00071BFD"/>
    <w:rsid w:val="00087EA7"/>
    <w:rsid w:val="000912DD"/>
    <w:rsid w:val="00094698"/>
    <w:rsid w:val="000B01B9"/>
    <w:rsid w:val="000B5AED"/>
    <w:rsid w:val="000C6F72"/>
    <w:rsid w:val="000D3CA6"/>
    <w:rsid w:val="000D51E9"/>
    <w:rsid w:val="000D5404"/>
    <w:rsid w:val="000D5B60"/>
    <w:rsid w:val="000F1431"/>
    <w:rsid w:val="00162B03"/>
    <w:rsid w:val="00166C0A"/>
    <w:rsid w:val="0016772F"/>
    <w:rsid w:val="001E103F"/>
    <w:rsid w:val="001F5215"/>
    <w:rsid w:val="0023177E"/>
    <w:rsid w:val="00232D74"/>
    <w:rsid w:val="002448E2"/>
    <w:rsid w:val="00267553"/>
    <w:rsid w:val="002A2C7F"/>
    <w:rsid w:val="002D1A95"/>
    <w:rsid w:val="002F40BD"/>
    <w:rsid w:val="00343378"/>
    <w:rsid w:val="003448A9"/>
    <w:rsid w:val="00362B60"/>
    <w:rsid w:val="0038663A"/>
    <w:rsid w:val="00394F03"/>
    <w:rsid w:val="003A3C0B"/>
    <w:rsid w:val="003B5FFC"/>
    <w:rsid w:val="003C6108"/>
    <w:rsid w:val="003E5F3D"/>
    <w:rsid w:val="00411A22"/>
    <w:rsid w:val="00413BA3"/>
    <w:rsid w:val="00421C16"/>
    <w:rsid w:val="00436D30"/>
    <w:rsid w:val="004403A8"/>
    <w:rsid w:val="004444E1"/>
    <w:rsid w:val="00450781"/>
    <w:rsid w:val="00492732"/>
    <w:rsid w:val="004973A3"/>
    <w:rsid w:val="004B72A4"/>
    <w:rsid w:val="004D224C"/>
    <w:rsid w:val="004D31D8"/>
    <w:rsid w:val="004D51EC"/>
    <w:rsid w:val="004E3FF7"/>
    <w:rsid w:val="004F4BEB"/>
    <w:rsid w:val="004F7005"/>
    <w:rsid w:val="00574061"/>
    <w:rsid w:val="0059559E"/>
    <w:rsid w:val="005A3696"/>
    <w:rsid w:val="005A53FA"/>
    <w:rsid w:val="005B47F4"/>
    <w:rsid w:val="005E4FE8"/>
    <w:rsid w:val="005E6C85"/>
    <w:rsid w:val="00661087"/>
    <w:rsid w:val="00663D1C"/>
    <w:rsid w:val="006A6D7B"/>
    <w:rsid w:val="006A6FE8"/>
    <w:rsid w:val="006B5BF0"/>
    <w:rsid w:val="006E0212"/>
    <w:rsid w:val="006E684C"/>
    <w:rsid w:val="006F6C9D"/>
    <w:rsid w:val="007009B8"/>
    <w:rsid w:val="00706C01"/>
    <w:rsid w:val="00773098"/>
    <w:rsid w:val="00786815"/>
    <w:rsid w:val="007D52FA"/>
    <w:rsid w:val="007E3638"/>
    <w:rsid w:val="00801C66"/>
    <w:rsid w:val="00805673"/>
    <w:rsid w:val="00834E11"/>
    <w:rsid w:val="008434AE"/>
    <w:rsid w:val="00885573"/>
    <w:rsid w:val="008C2CE0"/>
    <w:rsid w:val="008D6CD7"/>
    <w:rsid w:val="009058ED"/>
    <w:rsid w:val="00915470"/>
    <w:rsid w:val="00937B4C"/>
    <w:rsid w:val="00942B6D"/>
    <w:rsid w:val="00963FED"/>
    <w:rsid w:val="009B4895"/>
    <w:rsid w:val="009C4629"/>
    <w:rsid w:val="009C71F5"/>
    <w:rsid w:val="009C77DE"/>
    <w:rsid w:val="00A16BAE"/>
    <w:rsid w:val="00A17740"/>
    <w:rsid w:val="00A635F6"/>
    <w:rsid w:val="00A63C19"/>
    <w:rsid w:val="00A76938"/>
    <w:rsid w:val="00AA44DE"/>
    <w:rsid w:val="00AA78BC"/>
    <w:rsid w:val="00AC147A"/>
    <w:rsid w:val="00B05ED5"/>
    <w:rsid w:val="00B35CF5"/>
    <w:rsid w:val="00B3630B"/>
    <w:rsid w:val="00B633C1"/>
    <w:rsid w:val="00B67EEC"/>
    <w:rsid w:val="00B869FD"/>
    <w:rsid w:val="00B93FEB"/>
    <w:rsid w:val="00BA20BF"/>
    <w:rsid w:val="00BD0CEA"/>
    <w:rsid w:val="00BE41CE"/>
    <w:rsid w:val="00C12C1F"/>
    <w:rsid w:val="00C15851"/>
    <w:rsid w:val="00C4061E"/>
    <w:rsid w:val="00C55C85"/>
    <w:rsid w:val="00C70AA5"/>
    <w:rsid w:val="00C81569"/>
    <w:rsid w:val="00CB7CE0"/>
    <w:rsid w:val="00CC4DB0"/>
    <w:rsid w:val="00CC7271"/>
    <w:rsid w:val="00CD62C3"/>
    <w:rsid w:val="00CE1186"/>
    <w:rsid w:val="00CF28A8"/>
    <w:rsid w:val="00D02AB9"/>
    <w:rsid w:val="00D062CE"/>
    <w:rsid w:val="00D25C67"/>
    <w:rsid w:val="00D2742F"/>
    <w:rsid w:val="00D85E40"/>
    <w:rsid w:val="00DD7A1C"/>
    <w:rsid w:val="00DE4C7A"/>
    <w:rsid w:val="00DE673C"/>
    <w:rsid w:val="00DE6C3A"/>
    <w:rsid w:val="00DE72BE"/>
    <w:rsid w:val="00E378A7"/>
    <w:rsid w:val="00EB1260"/>
    <w:rsid w:val="00ED1EC0"/>
    <w:rsid w:val="00EE6450"/>
    <w:rsid w:val="00F26781"/>
    <w:rsid w:val="00F57820"/>
    <w:rsid w:val="00F6587A"/>
    <w:rsid w:val="00F660D4"/>
    <w:rsid w:val="00F81A25"/>
    <w:rsid w:val="00F86B6C"/>
    <w:rsid w:val="00F9381E"/>
    <w:rsid w:val="00FB009B"/>
    <w:rsid w:val="00FB2F3D"/>
    <w:rsid w:val="00FB3CF9"/>
    <w:rsid w:val="00FC5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460A2"/>
  <w15:chartTrackingRefBased/>
  <w15:docId w15:val="{4C4B87FC-67B0-EB47-87B9-4396657C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B60"/>
  </w:style>
  <w:style w:type="paragraph" w:styleId="Heading1">
    <w:name w:val="heading 1"/>
    <w:basedOn w:val="Normal"/>
    <w:next w:val="Normal"/>
    <w:link w:val="Heading1Char"/>
    <w:qFormat/>
    <w:rsid w:val="000946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B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12C1F"/>
    <w:rPr>
      <w:sz w:val="24"/>
      <w:szCs w:val="24"/>
    </w:rPr>
  </w:style>
  <w:style w:type="character" w:styleId="Hyperlink">
    <w:name w:val="Hyperlink"/>
    <w:basedOn w:val="DefaultParagraphFont"/>
    <w:rsid w:val="006A6D7B"/>
    <w:rPr>
      <w:color w:val="0000FF"/>
      <w:u w:val="single"/>
    </w:rPr>
  </w:style>
  <w:style w:type="paragraph" w:styleId="BalloonText">
    <w:name w:val="Balloon Text"/>
    <w:basedOn w:val="Normal"/>
    <w:semiHidden/>
    <w:rsid w:val="00663D1C"/>
    <w:rPr>
      <w:rFonts w:ascii="Tahoma" w:hAnsi="Tahoma" w:cs="Tahoma"/>
      <w:sz w:val="16"/>
      <w:szCs w:val="16"/>
    </w:rPr>
  </w:style>
  <w:style w:type="paragraph" w:styleId="Revision">
    <w:name w:val="Revision"/>
    <w:hidden/>
    <w:uiPriority w:val="99"/>
    <w:semiHidden/>
    <w:rsid w:val="006E684C"/>
  </w:style>
  <w:style w:type="character" w:customStyle="1" w:styleId="Heading1Char">
    <w:name w:val="Heading 1 Char"/>
    <w:basedOn w:val="DefaultParagraphFont"/>
    <w:link w:val="Heading1"/>
    <w:rsid w:val="0009469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1569">
      <w:bodyDiv w:val="1"/>
      <w:marLeft w:val="0"/>
      <w:marRight w:val="0"/>
      <w:marTop w:val="0"/>
      <w:marBottom w:val="0"/>
      <w:divBdr>
        <w:top w:val="none" w:sz="0" w:space="0" w:color="auto"/>
        <w:left w:val="none" w:sz="0" w:space="0" w:color="auto"/>
        <w:bottom w:val="none" w:sz="0" w:space="0" w:color="auto"/>
        <w:right w:val="none" w:sz="0" w:space="0" w:color="auto"/>
      </w:divBdr>
    </w:div>
    <w:div w:id="238640726">
      <w:bodyDiv w:val="1"/>
      <w:marLeft w:val="0"/>
      <w:marRight w:val="0"/>
      <w:marTop w:val="0"/>
      <w:marBottom w:val="0"/>
      <w:divBdr>
        <w:top w:val="none" w:sz="0" w:space="0" w:color="auto"/>
        <w:left w:val="none" w:sz="0" w:space="0" w:color="auto"/>
        <w:bottom w:val="none" w:sz="0" w:space="0" w:color="auto"/>
        <w:right w:val="none" w:sz="0" w:space="0" w:color="auto"/>
      </w:divBdr>
    </w:div>
    <w:div w:id="303506297">
      <w:bodyDiv w:val="1"/>
      <w:marLeft w:val="0"/>
      <w:marRight w:val="0"/>
      <w:marTop w:val="0"/>
      <w:marBottom w:val="0"/>
      <w:divBdr>
        <w:top w:val="none" w:sz="0" w:space="0" w:color="auto"/>
        <w:left w:val="none" w:sz="0" w:space="0" w:color="auto"/>
        <w:bottom w:val="none" w:sz="0" w:space="0" w:color="auto"/>
        <w:right w:val="none" w:sz="0" w:space="0" w:color="auto"/>
      </w:divBdr>
    </w:div>
    <w:div w:id="332800631">
      <w:bodyDiv w:val="1"/>
      <w:marLeft w:val="0"/>
      <w:marRight w:val="0"/>
      <w:marTop w:val="0"/>
      <w:marBottom w:val="0"/>
      <w:divBdr>
        <w:top w:val="none" w:sz="0" w:space="0" w:color="auto"/>
        <w:left w:val="none" w:sz="0" w:space="0" w:color="auto"/>
        <w:bottom w:val="none" w:sz="0" w:space="0" w:color="auto"/>
        <w:right w:val="none" w:sz="0" w:space="0" w:color="auto"/>
      </w:divBdr>
    </w:div>
    <w:div w:id="415245887">
      <w:bodyDiv w:val="1"/>
      <w:marLeft w:val="0"/>
      <w:marRight w:val="0"/>
      <w:marTop w:val="0"/>
      <w:marBottom w:val="0"/>
      <w:divBdr>
        <w:top w:val="none" w:sz="0" w:space="0" w:color="auto"/>
        <w:left w:val="none" w:sz="0" w:space="0" w:color="auto"/>
        <w:bottom w:val="none" w:sz="0" w:space="0" w:color="auto"/>
        <w:right w:val="none" w:sz="0" w:space="0" w:color="auto"/>
      </w:divBdr>
    </w:div>
    <w:div w:id="755128405">
      <w:bodyDiv w:val="1"/>
      <w:marLeft w:val="0"/>
      <w:marRight w:val="0"/>
      <w:marTop w:val="0"/>
      <w:marBottom w:val="0"/>
      <w:divBdr>
        <w:top w:val="none" w:sz="0" w:space="0" w:color="auto"/>
        <w:left w:val="none" w:sz="0" w:space="0" w:color="auto"/>
        <w:bottom w:val="none" w:sz="0" w:space="0" w:color="auto"/>
        <w:right w:val="none" w:sz="0" w:space="0" w:color="auto"/>
      </w:divBdr>
    </w:div>
    <w:div w:id="801077142">
      <w:bodyDiv w:val="1"/>
      <w:marLeft w:val="0"/>
      <w:marRight w:val="0"/>
      <w:marTop w:val="0"/>
      <w:marBottom w:val="0"/>
      <w:divBdr>
        <w:top w:val="none" w:sz="0" w:space="0" w:color="auto"/>
        <w:left w:val="none" w:sz="0" w:space="0" w:color="auto"/>
        <w:bottom w:val="none" w:sz="0" w:space="0" w:color="auto"/>
        <w:right w:val="none" w:sz="0" w:space="0" w:color="auto"/>
      </w:divBdr>
    </w:div>
    <w:div w:id="1181433724">
      <w:bodyDiv w:val="1"/>
      <w:marLeft w:val="0"/>
      <w:marRight w:val="0"/>
      <w:marTop w:val="0"/>
      <w:marBottom w:val="0"/>
      <w:divBdr>
        <w:top w:val="none" w:sz="0" w:space="0" w:color="auto"/>
        <w:left w:val="none" w:sz="0" w:space="0" w:color="auto"/>
        <w:bottom w:val="none" w:sz="0" w:space="0" w:color="auto"/>
        <w:right w:val="none" w:sz="0" w:space="0" w:color="auto"/>
      </w:divBdr>
    </w:div>
    <w:div w:id="1223643005">
      <w:bodyDiv w:val="1"/>
      <w:marLeft w:val="0"/>
      <w:marRight w:val="0"/>
      <w:marTop w:val="0"/>
      <w:marBottom w:val="0"/>
      <w:divBdr>
        <w:top w:val="none" w:sz="0" w:space="0" w:color="auto"/>
        <w:left w:val="none" w:sz="0" w:space="0" w:color="auto"/>
        <w:bottom w:val="none" w:sz="0" w:space="0" w:color="auto"/>
        <w:right w:val="none" w:sz="0" w:space="0" w:color="auto"/>
      </w:divBdr>
    </w:div>
    <w:div w:id="15858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26</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The Economical Development of Spain</vt:lpstr>
    </vt:vector>
  </TitlesOfParts>
  <Company>Indiana University</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Economical Development of Spain</dc:title>
  <dc:subject/>
  <dc:creator>Diana Garcia Day</dc:creator>
  <cp:keywords/>
  <cp:lastModifiedBy>Maschino, Tyler</cp:lastModifiedBy>
  <cp:revision>3</cp:revision>
  <cp:lastPrinted>2005-10-09T17:34:00Z</cp:lastPrinted>
  <dcterms:created xsi:type="dcterms:W3CDTF">2023-10-04T12:54:00Z</dcterms:created>
  <dcterms:modified xsi:type="dcterms:W3CDTF">2023-10-04T13:17:00Z</dcterms:modified>
</cp:coreProperties>
</file>